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21" w:rsidRDefault="00074621" w:rsidP="00074621">
      <w:pPr>
        <w:spacing w:after="0"/>
      </w:pPr>
    </w:p>
    <w:tbl>
      <w:tblPr>
        <w:tblW w:w="9747" w:type="dxa"/>
        <w:tblInd w:w="518" w:type="dxa"/>
        <w:tblCellMar>
          <w:top w:w="36" w:type="dxa"/>
          <w:left w:w="14" w:type="dxa"/>
          <w:right w:w="15" w:type="dxa"/>
        </w:tblCellMar>
        <w:tblLook w:val="04A0" w:firstRow="1" w:lastRow="0" w:firstColumn="1" w:lastColumn="0" w:noHBand="0" w:noVBand="1"/>
      </w:tblPr>
      <w:tblGrid>
        <w:gridCol w:w="63"/>
        <w:gridCol w:w="9635"/>
        <w:gridCol w:w="49"/>
      </w:tblGrid>
      <w:tr w:rsidR="00074621" w:rsidTr="00A20EDC">
        <w:trPr>
          <w:trHeight w:val="347"/>
        </w:trPr>
        <w:tc>
          <w:tcPr>
            <w:tcW w:w="63" w:type="dxa"/>
            <w:tcBorders>
              <w:top w:val="nil"/>
              <w:left w:val="nil"/>
              <w:bottom w:val="nil"/>
              <w:right w:val="single" w:sz="12" w:space="0" w:color="000000"/>
            </w:tcBorders>
            <w:shd w:val="clear" w:color="auto" w:fill="E0E0E0"/>
          </w:tcPr>
          <w:p w:rsidR="00074621" w:rsidRDefault="00074621" w:rsidP="008D2A1B">
            <w:pPr>
              <w:spacing w:after="0" w:line="240" w:lineRule="auto"/>
            </w:pPr>
          </w:p>
        </w:tc>
        <w:tc>
          <w:tcPr>
            <w:tcW w:w="9635" w:type="dxa"/>
            <w:tcBorders>
              <w:top w:val="single" w:sz="12" w:space="0" w:color="000000"/>
              <w:left w:val="single" w:sz="12" w:space="0" w:color="000000"/>
              <w:bottom w:val="double" w:sz="13" w:space="0" w:color="000000"/>
              <w:right w:val="single" w:sz="12" w:space="0" w:color="000000"/>
            </w:tcBorders>
            <w:shd w:val="clear" w:color="auto" w:fill="E0E0E0"/>
          </w:tcPr>
          <w:p w:rsidR="00074621" w:rsidRDefault="00074621" w:rsidP="008D2A1B">
            <w:pPr>
              <w:spacing w:after="0" w:line="240" w:lineRule="auto"/>
              <w:jc w:val="both"/>
            </w:pPr>
            <w:r w:rsidRPr="00A20EDC">
              <w:rPr>
                <w:rFonts w:ascii="Times New Roman" w:eastAsia="Times New Roman" w:hAnsi="Times New Roman" w:cs="Times New Roman"/>
                <w:b/>
                <w:sz w:val="36"/>
              </w:rPr>
              <w:t>ANEXO  FINAL</w:t>
            </w:r>
          </w:p>
        </w:tc>
        <w:tc>
          <w:tcPr>
            <w:tcW w:w="49" w:type="dxa"/>
            <w:tcBorders>
              <w:top w:val="nil"/>
              <w:left w:val="single" w:sz="12" w:space="0" w:color="000000"/>
              <w:bottom w:val="nil"/>
              <w:right w:val="nil"/>
            </w:tcBorders>
            <w:shd w:val="clear" w:color="auto" w:fill="E0E0E0"/>
          </w:tcPr>
          <w:p w:rsidR="00074621" w:rsidRDefault="00074621" w:rsidP="008D2A1B">
            <w:pPr>
              <w:spacing w:after="0" w:line="240" w:lineRule="auto"/>
            </w:pPr>
            <w:r w:rsidRPr="002F197F">
              <w:rPr>
                <w:rFonts w:ascii="Times New Roman" w:eastAsia="Times New Roman" w:hAnsi="Times New Roman" w:cs="Times New Roman"/>
                <w:b/>
                <w:sz w:val="40"/>
              </w:rPr>
              <w:t xml:space="preserve"> </w:t>
            </w:r>
          </w:p>
        </w:tc>
      </w:tr>
    </w:tbl>
    <w:p w:rsidR="00074621" w:rsidRDefault="00074621" w:rsidP="00074621">
      <w:pPr>
        <w:spacing w:after="0"/>
        <w:ind w:left="604"/>
        <w:jc w:val="center"/>
      </w:pPr>
      <w:r>
        <w:rPr>
          <w:rFonts w:ascii="Times New Roman" w:eastAsia="Times New Roman" w:hAnsi="Times New Roman" w:cs="Times New Roman"/>
          <w:b/>
          <w:sz w:val="24"/>
        </w:rPr>
        <w:t xml:space="preserve"> </w:t>
      </w:r>
    </w:p>
    <w:p w:rsidR="00074621" w:rsidRDefault="00F922FD" w:rsidP="00074621">
      <w:pPr>
        <w:spacing w:after="5"/>
        <w:ind w:left="2902"/>
      </w:pPr>
      <w:r>
        <w:pict>
          <v:group id="Group 7420" o:spid="_x0000_s1026" style="width:254.25pt;height:18.25pt;mso-position-horizontal-relative:char;mso-position-vertical-relative:line" coordsize="32287,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 o:spid="_x0000_s1027" type="#_x0000_t75" style="position:absolute;width:32287;height:2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">
              <v:imagedata r:id="rId7" o:title=""/>
            </v:shape>
            <v:shape id="Shape 9301" o:spid="_x0000_s1028" style="position:absolute;top:1874;width:31309;height:91;visibility:visible" coordsize="313093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" adj="0,,0" path="m,l3130931,r,9144l,9144,,e" fillcolor="black" stroked="f" strokeweight="0">
              <v:stroke miterlimit="83231f" joinstyle="miter"/>
              <v:formulas/>
              <v:path arrowok="t" o:connecttype="segments" textboxrect="0,0,3130931,9144"/>
            </v:shape>
            <w10:anchorlock/>
          </v:group>
        </w:pict>
      </w:r>
    </w:p>
    <w:p w:rsidR="00074621" w:rsidRDefault="00074621" w:rsidP="00074621">
      <w:pPr>
        <w:spacing w:after="0"/>
        <w:ind w:left="547"/>
      </w:pPr>
      <w:r>
        <w:rPr>
          <w:rFonts w:ascii="Times New Roman" w:eastAsia="Times New Roman" w:hAnsi="Times New Roman" w:cs="Times New Roman"/>
          <w:b/>
          <w:sz w:val="24"/>
        </w:rPr>
        <w:t xml:space="preserve"> </w:t>
      </w:r>
    </w:p>
    <w:p w:rsidR="00074621" w:rsidRDefault="00074621" w:rsidP="00074621">
      <w:pPr>
        <w:spacing w:after="0"/>
        <w:ind w:left="542" w:hanging="10"/>
      </w:pPr>
      <w:r>
        <w:rPr>
          <w:rFonts w:ascii="Candara" w:eastAsia="Candara" w:hAnsi="Candara" w:cs="Candara"/>
          <w:b/>
          <w:u w:val="single" w:color="000000"/>
        </w:rPr>
        <w:t>COLONIA URBANA:</w:t>
      </w:r>
      <w:r>
        <w:rPr>
          <w:rFonts w:ascii="Candara" w:eastAsia="Candara" w:hAnsi="Candara" w:cs="Candara"/>
          <w:b/>
        </w:rPr>
        <w:t xml:space="preserve"> </w:t>
      </w:r>
    </w:p>
    <w:p w:rsidR="00074621" w:rsidRDefault="00074621" w:rsidP="00074621">
      <w:pPr>
        <w:spacing w:after="0" w:line="248" w:lineRule="auto"/>
        <w:ind w:left="532" w:firstLine="708"/>
        <w:jc w:val="both"/>
      </w:pPr>
      <w:r>
        <w:rPr>
          <w:rFonts w:ascii="Candara" w:eastAsia="Candara" w:hAnsi="Candara" w:cs="Candara"/>
        </w:rPr>
        <w:t xml:space="preserve">Es una actividad que se realiza </w:t>
      </w:r>
      <w:r w:rsidR="00F073CA">
        <w:rPr>
          <w:rFonts w:ascii="Candara" w:eastAsia="Candara" w:hAnsi="Candara" w:cs="Candara"/>
        </w:rPr>
        <w:t xml:space="preserve">en colaboración con CARITAS, </w:t>
      </w:r>
      <w:r>
        <w:rPr>
          <w:rFonts w:ascii="Candara" w:eastAsia="Candara" w:hAnsi="Candara" w:cs="Candara"/>
        </w:rPr>
        <w:t xml:space="preserve">con un grupo de unos 50 o 55 niños y niñas de 6 a 11 años, elegidos entre las familias más pobres y necesitadas.  </w:t>
      </w:r>
    </w:p>
    <w:p w:rsidR="00074621" w:rsidRDefault="00074621" w:rsidP="00074621">
      <w:pPr>
        <w:spacing w:after="0" w:line="248" w:lineRule="auto"/>
        <w:ind w:left="532" w:firstLine="708"/>
        <w:jc w:val="both"/>
      </w:pPr>
      <w:r>
        <w:rPr>
          <w:rFonts w:ascii="Candara" w:eastAsia="Candara" w:hAnsi="Candara" w:cs="Candara"/>
        </w:rPr>
        <w:t xml:space="preserve">Llegan al centro a las 10.00 de la mañana y los monitores y monitoras les dan de desayunar en el comedor de nuestra casa. Después tienen actividades de repaso escolar y son recogidos por la COA (autobús) para realizar visitas, actividades o, simplemente, para ir a la playa. Comen cerca de la playa y después regresan a casa para ducharse, realizar talleres y darles de merendar. A las 18,00 se van a casa. </w:t>
      </w:r>
    </w:p>
    <w:p w:rsidR="00074621" w:rsidRDefault="00074621" w:rsidP="00074621">
      <w:pPr>
        <w:spacing w:after="0"/>
        <w:ind w:left="1256"/>
      </w:pPr>
      <w:r>
        <w:rPr>
          <w:rFonts w:ascii="Candara" w:eastAsia="Candara" w:hAnsi="Candara" w:cs="Candara"/>
        </w:rPr>
        <w:t xml:space="preserve"> </w:t>
      </w:r>
    </w:p>
    <w:p w:rsidR="00074621" w:rsidRDefault="00074621" w:rsidP="00074621">
      <w:pPr>
        <w:spacing w:after="0"/>
        <w:ind w:left="542" w:hanging="10"/>
      </w:pPr>
      <w:r>
        <w:rPr>
          <w:rFonts w:ascii="Candara" w:eastAsia="Candara" w:hAnsi="Candara" w:cs="Candara"/>
          <w:b/>
          <w:u w:val="single" w:color="000000"/>
        </w:rPr>
        <w:t>CENTRO DE MENORES:</w:t>
      </w:r>
      <w:r>
        <w:rPr>
          <w:rFonts w:ascii="Candara" w:eastAsia="Candara" w:hAnsi="Candara" w:cs="Candara"/>
          <w:b/>
        </w:rPr>
        <w:t xml:space="preserve"> </w:t>
      </w:r>
    </w:p>
    <w:p w:rsidR="00074621" w:rsidRDefault="00074621" w:rsidP="00074621">
      <w:pPr>
        <w:spacing w:after="0" w:line="248" w:lineRule="auto"/>
        <w:ind w:left="532" w:firstLine="708"/>
        <w:jc w:val="both"/>
        <w:rPr>
          <w:rFonts w:ascii="Candara" w:eastAsia="Candara" w:hAnsi="Candara" w:cs="Candara"/>
        </w:rPr>
      </w:pPr>
      <w:r>
        <w:rPr>
          <w:rFonts w:ascii="Candara" w:eastAsia="Candara" w:hAnsi="Candara" w:cs="Candara"/>
        </w:rPr>
        <w:t xml:space="preserve">Es una actividad que se realiza con niños, que están internos en Centros de menores de Melilla. Se refuerzan y apoyan las tareas que durante el año realizan con ellos los educadores del centro. Algún día se va con ellos a la playa. </w:t>
      </w:r>
    </w:p>
    <w:p w:rsidR="002E71C9" w:rsidRDefault="002E71C9" w:rsidP="001C155A">
      <w:pPr>
        <w:spacing w:after="0" w:line="248" w:lineRule="auto"/>
        <w:jc w:val="both"/>
      </w:pPr>
    </w:p>
    <w:p w:rsidR="00074621" w:rsidRDefault="00074621" w:rsidP="00074621">
      <w:pPr>
        <w:spacing w:after="0"/>
        <w:ind w:left="542" w:hanging="10"/>
      </w:pPr>
      <w:r>
        <w:rPr>
          <w:rFonts w:ascii="Candara" w:eastAsia="Candara" w:hAnsi="Candara" w:cs="Candara"/>
          <w:b/>
          <w:u w:val="single" w:color="000000"/>
        </w:rPr>
        <w:t>CETI:</w:t>
      </w:r>
      <w:r>
        <w:rPr>
          <w:rFonts w:ascii="Candara" w:eastAsia="Candara" w:hAnsi="Candara" w:cs="Candara"/>
          <w:b/>
        </w:rPr>
        <w:t xml:space="preserve"> </w:t>
      </w:r>
    </w:p>
    <w:p w:rsidR="00133E7C" w:rsidRDefault="00074621" w:rsidP="00133E7C">
      <w:pPr>
        <w:spacing w:after="0" w:line="248" w:lineRule="auto"/>
        <w:ind w:left="532" w:firstLine="708"/>
        <w:jc w:val="both"/>
        <w:rPr>
          <w:rFonts w:ascii="Candara" w:eastAsia="Candara" w:hAnsi="Candara" w:cs="Candara"/>
        </w:rPr>
      </w:pPr>
      <w:r>
        <w:rPr>
          <w:rFonts w:ascii="Candara" w:eastAsia="Candara" w:hAnsi="Candara" w:cs="Candara"/>
        </w:rPr>
        <w:t xml:space="preserve">Es una actividad que se realiza con niños, que están con sus familias en el Centro de Estancia Temporal del inmigrante de Melilla. Se refuerzan y apoyan las tareas que durante el año realizan con ellos los educadores del centro. Algún día se va con ellos a la playa. </w:t>
      </w:r>
    </w:p>
    <w:p w:rsidR="00F07E71" w:rsidRDefault="00F07E71" w:rsidP="00F07E71">
      <w:pPr>
        <w:spacing w:after="0" w:line="248" w:lineRule="auto"/>
        <w:ind w:left="532" w:firstLine="35"/>
        <w:jc w:val="both"/>
        <w:rPr>
          <w:rFonts w:ascii="Candara" w:eastAsia="Candara" w:hAnsi="Candara" w:cs="Candara"/>
          <w:b/>
          <w:u w:val="single"/>
        </w:rPr>
      </w:pPr>
    </w:p>
    <w:p w:rsidR="0000734D" w:rsidRDefault="0000734D" w:rsidP="0000734D">
      <w:pPr>
        <w:spacing w:after="0"/>
        <w:ind w:left="542" w:hanging="10"/>
        <w:rPr>
          <w:rFonts w:ascii="Candara" w:eastAsia="Candara" w:hAnsi="Candara" w:cs="Candara"/>
          <w:b/>
          <w:u w:val="single" w:color="000000"/>
        </w:rPr>
      </w:pPr>
      <w:r w:rsidRPr="0000734D">
        <w:rPr>
          <w:rFonts w:ascii="Candara" w:eastAsia="Candara" w:hAnsi="Candara" w:cs="Candara"/>
          <w:b/>
          <w:u w:val="single" w:color="000000"/>
        </w:rPr>
        <w:t>ASOCIACIÓN: “GEUM DODOU” (VIDA Y CORAJE)</w:t>
      </w:r>
      <w:r w:rsidRPr="0000734D">
        <w:rPr>
          <w:rFonts w:ascii="Candara" w:eastAsia="Candara" w:hAnsi="Candara" w:cs="Candara"/>
          <w:b/>
        </w:rPr>
        <w:t>:</w:t>
      </w:r>
    </w:p>
    <w:p w:rsidR="0000734D" w:rsidRDefault="0000734D" w:rsidP="00F07E71">
      <w:pPr>
        <w:spacing w:after="0" w:line="248" w:lineRule="auto"/>
        <w:ind w:left="532" w:firstLine="708"/>
        <w:jc w:val="both"/>
        <w:rPr>
          <w:rFonts w:ascii="Candara" w:eastAsia="Candara" w:hAnsi="Candara" w:cs="Candara"/>
        </w:rPr>
      </w:pPr>
    </w:p>
    <w:p w:rsidR="000C1648" w:rsidRPr="000C1648" w:rsidRDefault="0000734D" w:rsidP="000C1648">
      <w:pPr>
        <w:spacing w:after="0" w:line="248" w:lineRule="auto"/>
        <w:ind w:left="532" w:firstLine="708"/>
        <w:jc w:val="both"/>
        <w:rPr>
          <w:rFonts w:ascii="Candara" w:eastAsia="Candara" w:hAnsi="Candara" w:cs="Candara"/>
        </w:rPr>
      </w:pPr>
      <w:r w:rsidRPr="0000734D">
        <w:rPr>
          <w:rFonts w:ascii="Candara" w:eastAsia="Candara" w:hAnsi="Candara" w:cs="Candara"/>
        </w:rPr>
        <w:t>Taller de aprendizaje del idioma español a subsaharianos</w:t>
      </w:r>
      <w:r>
        <w:rPr>
          <w:rFonts w:ascii="Candara" w:eastAsia="Candara" w:hAnsi="Candara" w:cs="Candara"/>
        </w:rPr>
        <w:t>, e</w:t>
      </w:r>
      <w:r w:rsidR="00F07E71" w:rsidRPr="0000734D">
        <w:rPr>
          <w:rFonts w:ascii="Candara" w:eastAsia="Candara" w:hAnsi="Candara" w:cs="Candara"/>
        </w:rPr>
        <w:t xml:space="preserve">s una actividad se realiza </w:t>
      </w:r>
      <w:r w:rsidRPr="0000734D">
        <w:rPr>
          <w:rFonts w:ascii="Candara" w:eastAsia="Candara" w:hAnsi="Candara" w:cs="Candara"/>
        </w:rPr>
        <w:t>en el centro de las Apostólicas</w:t>
      </w:r>
      <w:r>
        <w:rPr>
          <w:rFonts w:ascii="Candara" w:eastAsia="Candara" w:hAnsi="Candara" w:cs="Candara"/>
        </w:rPr>
        <w:t xml:space="preserve">, </w:t>
      </w:r>
      <w:r w:rsidR="00F07E71">
        <w:rPr>
          <w:rFonts w:ascii="Candara" w:eastAsia="Candara" w:hAnsi="Candara" w:cs="Candara"/>
        </w:rPr>
        <w:t>con adultos la mayoría subsaharianos hombres, pu</w:t>
      </w:r>
      <w:r w:rsidR="00285F50">
        <w:rPr>
          <w:rFonts w:ascii="Candara" w:eastAsia="Candara" w:hAnsi="Candara" w:cs="Candara"/>
        </w:rPr>
        <w:t>ede asistir alguna mujer</w:t>
      </w:r>
      <w:r>
        <w:rPr>
          <w:rFonts w:ascii="Candara" w:eastAsia="Candara" w:hAnsi="Candara" w:cs="Candara"/>
        </w:rPr>
        <w:t>.</w:t>
      </w:r>
      <w:r w:rsidR="000C1648">
        <w:rPr>
          <w:rFonts w:ascii="Candara" w:eastAsia="Candara" w:hAnsi="Candara" w:cs="Candara"/>
        </w:rPr>
        <w:t xml:space="preserve"> Se o</w:t>
      </w:r>
      <w:r w:rsidR="000C1648" w:rsidRPr="000C1648">
        <w:rPr>
          <w:rFonts w:ascii="Candara" w:eastAsia="Candara" w:hAnsi="Candara" w:cs="Candara"/>
        </w:rPr>
        <w:t>frece</w:t>
      </w:r>
      <w:r w:rsidR="000C1648">
        <w:rPr>
          <w:rFonts w:ascii="Candara" w:eastAsia="Candara" w:hAnsi="Candara" w:cs="Candara"/>
        </w:rPr>
        <w:t>n</w:t>
      </w:r>
      <w:r w:rsidR="000C1648" w:rsidRPr="000C1648">
        <w:rPr>
          <w:rFonts w:ascii="Candara" w:eastAsia="Candara" w:hAnsi="Candara" w:cs="Candara"/>
        </w:rPr>
        <w:t xml:space="preserve"> herramientas para el conocimiento del idioma español y nuestra cultura.</w:t>
      </w:r>
    </w:p>
    <w:p w:rsidR="00133E7C" w:rsidRPr="00F07E71" w:rsidRDefault="00133E7C" w:rsidP="00F07E71">
      <w:pPr>
        <w:spacing w:after="0" w:line="248" w:lineRule="auto"/>
        <w:ind w:left="532" w:firstLine="708"/>
        <w:jc w:val="both"/>
      </w:pPr>
    </w:p>
    <w:p w:rsidR="00BB7EB9" w:rsidRPr="00BB7EB9" w:rsidRDefault="007D01BC" w:rsidP="00BB7EB9">
      <w:pPr>
        <w:spacing w:after="0" w:line="248" w:lineRule="auto"/>
        <w:ind w:left="532" w:firstLine="35"/>
        <w:jc w:val="both"/>
        <w:rPr>
          <w:rFonts w:ascii="Candara" w:eastAsia="Candara" w:hAnsi="Candara" w:cs="Arial"/>
          <w:b/>
          <w:u w:val="single"/>
        </w:rPr>
      </w:pPr>
      <w:r>
        <w:rPr>
          <w:rFonts w:ascii="Candara" w:eastAsia="Candara" w:hAnsi="Candara" w:cs="Arial"/>
          <w:b/>
          <w:u w:val="single"/>
        </w:rPr>
        <w:t xml:space="preserve">COLABORACIÓN EN </w:t>
      </w:r>
      <w:r w:rsidRPr="00BB7EB9">
        <w:rPr>
          <w:rFonts w:ascii="Candara" w:eastAsia="Candara" w:hAnsi="Candara" w:cs="Arial"/>
          <w:b/>
          <w:u w:val="single"/>
        </w:rPr>
        <w:t xml:space="preserve">TALLERES </w:t>
      </w:r>
      <w:r>
        <w:rPr>
          <w:rFonts w:ascii="Candara" w:eastAsia="Candara" w:hAnsi="Candara" w:cs="Arial"/>
          <w:b/>
          <w:u w:val="single"/>
        </w:rPr>
        <w:t xml:space="preserve">Y </w:t>
      </w:r>
      <w:r w:rsidRPr="00BB7EB9">
        <w:rPr>
          <w:rFonts w:ascii="Candara" w:eastAsia="Candara" w:hAnsi="Candara" w:cs="Arial"/>
          <w:b/>
          <w:u w:val="single"/>
        </w:rPr>
        <w:t xml:space="preserve">CON MENORES </w:t>
      </w:r>
      <w:r w:rsidR="00BB7EB9" w:rsidRPr="00BB7EB9">
        <w:rPr>
          <w:rFonts w:ascii="Candara" w:eastAsia="Candara" w:hAnsi="Candara" w:cs="Arial"/>
          <w:b/>
          <w:u w:val="single"/>
        </w:rPr>
        <w:t>(Deporte,</w:t>
      </w:r>
      <w:r w:rsidR="00BB7EB9">
        <w:rPr>
          <w:rFonts w:ascii="Candara" w:eastAsia="Candara" w:hAnsi="Candara" w:cs="Arial"/>
          <w:b/>
          <w:u w:val="single"/>
        </w:rPr>
        <w:t xml:space="preserve"> informática, guardería…</w:t>
      </w:r>
      <w:r w:rsidR="00BB7EB9" w:rsidRPr="00BB7EB9">
        <w:rPr>
          <w:rFonts w:ascii="Candara" w:eastAsia="Candara" w:hAnsi="Candara" w:cs="Arial"/>
          <w:b/>
        </w:rPr>
        <w:t>).</w:t>
      </w:r>
    </w:p>
    <w:p w:rsidR="00F07E71" w:rsidRDefault="00BB7EB9" w:rsidP="00BB7EB9">
      <w:pPr>
        <w:spacing w:after="0" w:line="248" w:lineRule="auto"/>
        <w:ind w:left="532" w:firstLine="708"/>
        <w:jc w:val="both"/>
        <w:rPr>
          <w:rFonts w:ascii="Candara" w:eastAsia="Candara" w:hAnsi="Candara" w:cs="Arial"/>
        </w:rPr>
      </w:pPr>
      <w:r w:rsidRPr="00BB7EB9">
        <w:rPr>
          <w:rFonts w:ascii="Candara" w:eastAsia="Candara" w:hAnsi="Candara" w:cs="Candara"/>
        </w:rPr>
        <w:t>En</w:t>
      </w:r>
      <w:r w:rsidRPr="00BB7EB9">
        <w:rPr>
          <w:rFonts w:ascii="Candara" w:eastAsia="Candara" w:hAnsi="Candara" w:cs="Arial"/>
        </w:rPr>
        <w:t xml:space="preserve"> los talleres que se organizan</w:t>
      </w:r>
      <w:r>
        <w:rPr>
          <w:rFonts w:ascii="Candara" w:eastAsia="Candara" w:hAnsi="Candara" w:cs="Arial"/>
        </w:rPr>
        <w:t xml:space="preserve"> en la casa, se podrá</w:t>
      </w:r>
      <w:r w:rsidRPr="00BB7EB9">
        <w:rPr>
          <w:rFonts w:ascii="Candara" w:eastAsia="Candara" w:hAnsi="Candara" w:cs="Arial"/>
        </w:rPr>
        <w:t xml:space="preserve"> colabora</w:t>
      </w:r>
      <w:r>
        <w:rPr>
          <w:rFonts w:ascii="Candara" w:eastAsia="Candara" w:hAnsi="Candara" w:cs="Arial"/>
        </w:rPr>
        <w:t xml:space="preserve">r </w:t>
      </w:r>
      <w:r w:rsidRPr="00BB7EB9">
        <w:rPr>
          <w:rFonts w:ascii="Candara" w:eastAsia="Candara" w:hAnsi="Candara" w:cs="Arial"/>
        </w:rPr>
        <w:t>con los monitores</w:t>
      </w:r>
      <w:r w:rsidR="007A67C2">
        <w:rPr>
          <w:rFonts w:ascii="Candara" w:eastAsia="Candara" w:hAnsi="Candara" w:cs="Arial"/>
        </w:rPr>
        <w:t xml:space="preserve"> contratados</w:t>
      </w:r>
      <w:bookmarkStart w:id="0" w:name="_GoBack"/>
      <w:bookmarkEnd w:id="0"/>
      <w:r>
        <w:rPr>
          <w:rFonts w:ascii="Candara" w:eastAsia="Candara" w:hAnsi="Candara" w:cs="Arial"/>
        </w:rPr>
        <w:t xml:space="preserve">, </w:t>
      </w:r>
      <w:r w:rsidRPr="00BB7EB9">
        <w:rPr>
          <w:rFonts w:ascii="Candara" w:eastAsia="Candara" w:hAnsi="Candara" w:cs="Arial"/>
        </w:rPr>
        <w:t>depend</w:t>
      </w:r>
      <w:r>
        <w:rPr>
          <w:rFonts w:ascii="Candara" w:eastAsia="Candara" w:hAnsi="Candara" w:cs="Arial"/>
        </w:rPr>
        <w:t>iendo d</w:t>
      </w:r>
      <w:r w:rsidRPr="00BB7EB9">
        <w:rPr>
          <w:rFonts w:ascii="Candara" w:eastAsia="Candara" w:hAnsi="Candara" w:cs="Arial"/>
        </w:rPr>
        <w:t xml:space="preserve">e </w:t>
      </w:r>
      <w:r>
        <w:rPr>
          <w:rFonts w:ascii="Candara" w:eastAsia="Candara" w:hAnsi="Candara" w:cs="Arial"/>
        </w:rPr>
        <w:t xml:space="preserve">la necesidad y </w:t>
      </w:r>
      <w:r w:rsidRPr="00BB7EB9">
        <w:rPr>
          <w:rFonts w:ascii="Candara" w:eastAsia="Candara" w:hAnsi="Candara" w:cs="Arial"/>
        </w:rPr>
        <w:t>de que las actividades anteriores estén todas cubiertas.</w:t>
      </w:r>
    </w:p>
    <w:p w:rsidR="00BB7EB9" w:rsidRPr="00BB7EB9" w:rsidRDefault="00BB7EB9" w:rsidP="00BB7EB9">
      <w:pPr>
        <w:spacing w:after="0" w:line="248" w:lineRule="auto"/>
        <w:ind w:left="532" w:firstLine="708"/>
        <w:jc w:val="both"/>
        <w:rPr>
          <w:rFonts w:ascii="Candara" w:eastAsia="Candara" w:hAnsi="Candara" w:cs="Arial"/>
        </w:rPr>
      </w:pPr>
    </w:p>
    <w:p w:rsidR="00133E7C" w:rsidRPr="00F07E71" w:rsidRDefault="00133E7C" w:rsidP="00133E7C">
      <w:pPr>
        <w:spacing w:after="0" w:line="248" w:lineRule="auto"/>
        <w:ind w:left="532" w:firstLine="35"/>
        <w:jc w:val="both"/>
        <w:rPr>
          <w:rFonts w:ascii="Candara" w:eastAsia="Candara" w:hAnsi="Candara" w:cs="Arial"/>
        </w:rPr>
      </w:pPr>
      <w:r w:rsidRPr="00133E7C">
        <w:rPr>
          <w:rFonts w:ascii="Candara" w:eastAsia="Candara" w:hAnsi="Candara" w:cs="Arial"/>
          <w:b/>
          <w:u w:val="single"/>
        </w:rPr>
        <w:t>GUARDERÍA</w:t>
      </w:r>
    </w:p>
    <w:p w:rsidR="00133E7C" w:rsidRDefault="00133E7C" w:rsidP="00133E7C">
      <w:pPr>
        <w:ind w:left="708" w:firstLine="708"/>
        <w:jc w:val="both"/>
        <w:rPr>
          <w:rFonts w:ascii="Candara" w:hAnsi="Candara" w:cs="Arial"/>
          <w:lang w:val="es-ES_tradnl"/>
        </w:rPr>
      </w:pPr>
      <w:r w:rsidRPr="00133E7C">
        <w:rPr>
          <w:rFonts w:ascii="Candara" w:hAnsi="Candara" w:cs="Arial"/>
          <w:lang w:val="es-ES_tradnl"/>
        </w:rPr>
        <w:t xml:space="preserve">En esta actividad, las monitoras,  trabajan con niños y niñas de 4 y 5 años. El grupo suele ser de 30 niños que llegan a nuestra casa a las 10.00 de la mañana. A lo largo de la misma realizan juegos y actividades hasta las 12 del mediodía, hora en que les dan de comer. Están con ellos hasta que sus familiares vienen a recogerlos. </w:t>
      </w:r>
      <w:r>
        <w:rPr>
          <w:rFonts w:ascii="Candara" w:hAnsi="Candara" w:cs="Arial"/>
          <w:lang w:val="es-ES_tradnl"/>
        </w:rPr>
        <w:t>Esta actividad la llevan a cabo monitores de allí, nuestra colaboración en ella dependerá de que estén cubiertas las</w:t>
      </w:r>
      <w:r w:rsidR="00F07E71">
        <w:rPr>
          <w:rFonts w:ascii="Candara" w:hAnsi="Candara" w:cs="Arial"/>
          <w:lang w:val="es-ES_tradnl"/>
        </w:rPr>
        <w:t xml:space="preserve"> </w:t>
      </w:r>
      <w:r>
        <w:rPr>
          <w:rFonts w:ascii="Candara" w:hAnsi="Candara" w:cs="Arial"/>
          <w:lang w:val="es-ES_tradnl"/>
        </w:rPr>
        <w:t>anteriores</w:t>
      </w:r>
      <w:r w:rsidR="00F07E71">
        <w:rPr>
          <w:rFonts w:ascii="Candara" w:hAnsi="Candara" w:cs="Arial"/>
          <w:lang w:val="es-ES_tradnl"/>
        </w:rPr>
        <w:t>.</w:t>
      </w:r>
    </w:p>
    <w:p w:rsidR="00F073CA" w:rsidRDefault="00F073CA" w:rsidP="00133E7C">
      <w:pPr>
        <w:ind w:left="708" w:firstLine="708"/>
        <w:jc w:val="both"/>
        <w:rPr>
          <w:rFonts w:ascii="Candara" w:hAnsi="Candara" w:cs="Arial"/>
          <w:lang w:val="es-ES_tradnl"/>
        </w:rPr>
      </w:pPr>
    </w:p>
    <w:p w:rsidR="00074621" w:rsidRDefault="00074621" w:rsidP="00074621">
      <w:pPr>
        <w:shd w:val="clear" w:color="auto" w:fill="E0E0E0"/>
        <w:spacing w:after="0"/>
        <w:ind w:left="902"/>
        <w:jc w:val="center"/>
      </w:pPr>
      <w:r>
        <w:rPr>
          <w:rFonts w:ascii="Candara" w:eastAsia="Candara" w:hAnsi="Candara" w:cs="Candara"/>
          <w:b/>
          <w:sz w:val="28"/>
          <w:u w:val="single" w:color="000000"/>
        </w:rPr>
        <w:t>CAMPO DE TRABAJO DE MELILLA</w:t>
      </w:r>
      <w:r>
        <w:rPr>
          <w:rFonts w:ascii="Candara" w:eastAsia="Candara" w:hAnsi="Candara" w:cs="Candara"/>
          <w:b/>
          <w:sz w:val="28"/>
        </w:rPr>
        <w:t xml:space="preserve"> </w:t>
      </w:r>
    </w:p>
    <w:p w:rsidR="00074621" w:rsidRDefault="00074621" w:rsidP="00074621">
      <w:pPr>
        <w:spacing w:after="0"/>
        <w:ind w:left="908"/>
      </w:pPr>
      <w:r>
        <w:rPr>
          <w:rFonts w:ascii="Candara" w:eastAsia="Candara" w:hAnsi="Candara" w:cs="Candara"/>
        </w:rPr>
        <w:t xml:space="preserve"> </w:t>
      </w:r>
    </w:p>
    <w:p w:rsidR="00074621" w:rsidRDefault="00074621" w:rsidP="001E690E">
      <w:pPr>
        <w:numPr>
          <w:ilvl w:val="0"/>
          <w:numId w:val="7"/>
        </w:numPr>
        <w:spacing w:after="0" w:line="240" w:lineRule="auto"/>
        <w:jc w:val="both"/>
      </w:pPr>
      <w:r>
        <w:rPr>
          <w:rFonts w:ascii="Candara" w:eastAsia="Candara" w:hAnsi="Candara" w:cs="Candara"/>
          <w:b/>
        </w:rPr>
        <w:t>Lugar de realización del Campo de trabajo de Melilla</w:t>
      </w:r>
      <w:r>
        <w:rPr>
          <w:rFonts w:ascii="Candara" w:eastAsia="Candara" w:hAnsi="Candara" w:cs="Candara"/>
        </w:rPr>
        <w:t xml:space="preserve">: una casa de nuestra Congregación donde vive y desarrolla su labor, durante todo el año, una comunidad de 3 hermanas. El Campo de trabajo en nuestra casa surge como idea entre las hermanas de la comunidad hace más de 20 años. Desde entonces, durante el mes de Julio, dos grupos de monitores cubren las distintas actividades que forman parte del mismo. </w:t>
      </w:r>
    </w:p>
    <w:p w:rsidR="00074621" w:rsidRDefault="00074621" w:rsidP="00133E7C">
      <w:pPr>
        <w:numPr>
          <w:ilvl w:val="0"/>
          <w:numId w:val="7"/>
        </w:numPr>
        <w:spacing w:after="0" w:line="240" w:lineRule="auto"/>
        <w:jc w:val="both"/>
      </w:pPr>
      <w:r>
        <w:rPr>
          <w:rFonts w:ascii="Candara" w:eastAsia="Candara" w:hAnsi="Candara" w:cs="Candara"/>
          <w:b/>
        </w:rPr>
        <w:t>Dirección y teléfono de la casa</w:t>
      </w:r>
      <w:r>
        <w:rPr>
          <w:rFonts w:ascii="Candara" w:eastAsia="Candara" w:hAnsi="Candara" w:cs="Candara"/>
        </w:rPr>
        <w:t xml:space="preserve">: C/ Hermana Eucaristía, 4. Monte María Cristina 52002 Melilla. Telf.: </w:t>
      </w:r>
    </w:p>
    <w:p w:rsidR="00074621" w:rsidRDefault="00074621" w:rsidP="00133E7C">
      <w:pPr>
        <w:spacing w:after="0" w:line="240" w:lineRule="auto"/>
        <w:ind w:left="720"/>
        <w:jc w:val="both"/>
      </w:pPr>
      <w:r>
        <w:rPr>
          <w:rFonts w:ascii="Candara" w:eastAsia="Candara" w:hAnsi="Candara" w:cs="Candara"/>
        </w:rPr>
        <w:t xml:space="preserve">952 68 10 53. Les aconsejamos llamar a partir de las 10 de la noche. </w:t>
      </w:r>
    </w:p>
    <w:p w:rsidR="00074621" w:rsidRDefault="00074621" w:rsidP="00133E7C">
      <w:pPr>
        <w:numPr>
          <w:ilvl w:val="0"/>
          <w:numId w:val="7"/>
        </w:numPr>
        <w:spacing w:after="0" w:line="240" w:lineRule="auto"/>
        <w:jc w:val="both"/>
      </w:pPr>
      <w:r>
        <w:rPr>
          <w:rFonts w:ascii="Candara" w:eastAsia="Candara" w:hAnsi="Candara" w:cs="Candara"/>
        </w:rPr>
        <w:lastRenderedPageBreak/>
        <w:t xml:space="preserve">En Melilla, </w:t>
      </w:r>
      <w:r>
        <w:rPr>
          <w:rFonts w:ascii="Candara" w:eastAsia="Candara" w:hAnsi="Candara" w:cs="Candara"/>
          <w:b/>
        </w:rPr>
        <w:t>no damos salidas por la noche</w:t>
      </w:r>
      <w:r>
        <w:rPr>
          <w:rFonts w:ascii="Candara" w:eastAsia="Candara" w:hAnsi="Candara" w:cs="Candara"/>
        </w:rPr>
        <w:t xml:space="preserve">.  </w:t>
      </w:r>
    </w:p>
    <w:p w:rsidR="00074621" w:rsidRDefault="00074621" w:rsidP="00133E7C">
      <w:pPr>
        <w:numPr>
          <w:ilvl w:val="0"/>
          <w:numId w:val="7"/>
        </w:numPr>
        <w:spacing w:after="0" w:line="240" w:lineRule="auto"/>
        <w:jc w:val="both"/>
      </w:pPr>
      <w:r>
        <w:rPr>
          <w:rFonts w:ascii="Candara" w:eastAsia="Candara" w:hAnsi="Candara" w:cs="Candara"/>
          <w:b/>
        </w:rPr>
        <w:t>Recomendamos llevar</w:t>
      </w:r>
      <w:r>
        <w:rPr>
          <w:rFonts w:ascii="Candara" w:eastAsia="Candara" w:hAnsi="Candara" w:cs="Candara"/>
        </w:rPr>
        <w:t xml:space="preserve"> sábanas (el juego completo) mejor que un saco de dormir, aunque sea de verano. En la casa tenemos lavadora a disposición de los monitores, así como jabón, suavizante y pinzas para poder utilizar. </w:t>
      </w:r>
    </w:p>
    <w:p w:rsidR="00074621" w:rsidRDefault="00074621" w:rsidP="00074621">
      <w:pPr>
        <w:spacing w:after="0"/>
        <w:ind w:left="908"/>
      </w:pPr>
      <w:r>
        <w:rPr>
          <w:rFonts w:ascii="Candara" w:eastAsia="Candara" w:hAnsi="Candara" w:cs="Candara"/>
        </w:rPr>
        <w:t xml:space="preserve"> </w:t>
      </w:r>
    </w:p>
    <w:p w:rsidR="00074621" w:rsidRDefault="00074621" w:rsidP="00133E7C">
      <w:pPr>
        <w:spacing w:after="4" w:line="264" w:lineRule="auto"/>
        <w:ind w:left="918" w:hanging="10"/>
        <w:jc w:val="both"/>
      </w:pPr>
      <w:r>
        <w:rPr>
          <w:rFonts w:ascii="Candara" w:eastAsia="Candara" w:hAnsi="Candara" w:cs="Candara"/>
          <w:b/>
        </w:rPr>
        <w:t xml:space="preserve">ADEMÁS TENÉIS QUE LLENAR VUESTRA MALETA CON: </w:t>
      </w:r>
    </w:p>
    <w:p w:rsidR="00074621" w:rsidRDefault="00074621" w:rsidP="00074621">
      <w:pPr>
        <w:numPr>
          <w:ilvl w:val="1"/>
          <w:numId w:val="5"/>
        </w:numPr>
        <w:spacing w:after="0" w:line="248" w:lineRule="auto"/>
        <w:ind w:hanging="396"/>
        <w:jc w:val="both"/>
      </w:pPr>
      <w:r>
        <w:rPr>
          <w:rFonts w:ascii="Candara" w:eastAsia="Candara" w:hAnsi="Candara" w:cs="Candara"/>
        </w:rPr>
        <w:t xml:space="preserve">Útiles de aseo </w:t>
      </w:r>
    </w:p>
    <w:p w:rsidR="00074621" w:rsidRDefault="00074621" w:rsidP="00074621">
      <w:pPr>
        <w:numPr>
          <w:ilvl w:val="1"/>
          <w:numId w:val="5"/>
        </w:numPr>
        <w:spacing w:after="0" w:line="248" w:lineRule="auto"/>
        <w:ind w:hanging="396"/>
        <w:jc w:val="both"/>
      </w:pPr>
      <w:r>
        <w:rPr>
          <w:rFonts w:ascii="Candara" w:eastAsia="Candara" w:hAnsi="Candara" w:cs="Candara"/>
        </w:rPr>
        <w:t xml:space="preserve">Ropa interior </w:t>
      </w:r>
    </w:p>
    <w:p w:rsidR="00074621" w:rsidRDefault="00074621" w:rsidP="00074621">
      <w:pPr>
        <w:numPr>
          <w:ilvl w:val="1"/>
          <w:numId w:val="5"/>
        </w:numPr>
        <w:spacing w:after="0" w:line="248" w:lineRule="auto"/>
        <w:ind w:hanging="396"/>
        <w:jc w:val="both"/>
      </w:pPr>
      <w:r>
        <w:rPr>
          <w:rFonts w:ascii="Candara" w:eastAsia="Candara" w:hAnsi="Candara" w:cs="Candara"/>
        </w:rPr>
        <w:t xml:space="preserve">Toallas (una de playa) </w:t>
      </w:r>
    </w:p>
    <w:p w:rsidR="00074621" w:rsidRDefault="00074621" w:rsidP="00074621">
      <w:pPr>
        <w:numPr>
          <w:ilvl w:val="1"/>
          <w:numId w:val="5"/>
        </w:numPr>
        <w:spacing w:after="0" w:line="248" w:lineRule="auto"/>
        <w:ind w:hanging="396"/>
        <w:jc w:val="both"/>
      </w:pPr>
      <w:r>
        <w:rPr>
          <w:rFonts w:ascii="Candara" w:eastAsia="Candara" w:hAnsi="Candara" w:cs="Candara"/>
        </w:rPr>
        <w:t>Dos trajes de baño</w:t>
      </w:r>
      <w:r w:rsidR="006A545F">
        <w:rPr>
          <w:rFonts w:ascii="Candara" w:eastAsia="Candara" w:hAnsi="Candara" w:cs="Candara"/>
        </w:rPr>
        <w:t xml:space="preserve"> </w:t>
      </w:r>
      <w:r>
        <w:rPr>
          <w:rFonts w:ascii="Candara" w:eastAsia="Candara" w:hAnsi="Candara" w:cs="Candara"/>
        </w:rPr>
        <w:t xml:space="preserve"> </w:t>
      </w:r>
    </w:p>
    <w:p w:rsidR="00074621" w:rsidRDefault="00074621" w:rsidP="00074621">
      <w:pPr>
        <w:numPr>
          <w:ilvl w:val="1"/>
          <w:numId w:val="5"/>
        </w:numPr>
        <w:spacing w:after="42" w:line="248" w:lineRule="auto"/>
        <w:ind w:hanging="396"/>
        <w:jc w:val="both"/>
      </w:pPr>
      <w:r>
        <w:rPr>
          <w:rFonts w:ascii="Candara" w:eastAsia="Candara" w:hAnsi="Candara" w:cs="Candara"/>
        </w:rPr>
        <w:t xml:space="preserve">Ropa fresca y cómoda. Estamos viviendo en un barrio musulmán y debemos de ser respetuosos con la forma de vestir para ello los pantalones serán </w:t>
      </w:r>
      <w:r>
        <w:rPr>
          <w:rFonts w:ascii="Candara" w:eastAsia="Candara" w:hAnsi="Candara" w:cs="Candara"/>
          <w:b/>
        </w:rPr>
        <w:t>NO MUY CORTOS Y LAS CAMISETAS NO EXCESIVAMENTE ESCOTADAS.</w:t>
      </w:r>
      <w:r>
        <w:rPr>
          <w:rFonts w:ascii="Candara" w:eastAsia="Candara" w:hAnsi="Candara" w:cs="Candara"/>
        </w:rPr>
        <w:t xml:space="preserve"> </w:t>
      </w:r>
    </w:p>
    <w:p w:rsidR="00074621" w:rsidRDefault="00074621" w:rsidP="00074621">
      <w:pPr>
        <w:numPr>
          <w:ilvl w:val="1"/>
          <w:numId w:val="5"/>
        </w:numPr>
        <w:spacing w:after="0" w:line="248" w:lineRule="auto"/>
        <w:ind w:hanging="396"/>
        <w:jc w:val="both"/>
      </w:pPr>
      <w:r>
        <w:rPr>
          <w:rFonts w:ascii="Candara" w:eastAsia="Candara" w:hAnsi="Candara" w:cs="Candara"/>
        </w:rPr>
        <w:t xml:space="preserve">No olvidéis llevar algo de abrigo, aunque sea ligero. </w:t>
      </w:r>
    </w:p>
    <w:p w:rsidR="00074621" w:rsidRDefault="00074621" w:rsidP="00074621">
      <w:pPr>
        <w:numPr>
          <w:ilvl w:val="1"/>
          <w:numId w:val="5"/>
        </w:numPr>
        <w:spacing w:after="40" w:line="248" w:lineRule="auto"/>
        <w:ind w:hanging="396"/>
        <w:jc w:val="both"/>
      </w:pPr>
      <w:r>
        <w:rPr>
          <w:rFonts w:ascii="Candara" w:eastAsia="Candara" w:hAnsi="Candara" w:cs="Candara"/>
        </w:rPr>
        <w:t xml:space="preserve">Conviene que llevéis un pañuelo o fular para taparos la cabeza en caso de que vayamos a visitar una mezquita </w:t>
      </w:r>
    </w:p>
    <w:p w:rsidR="00074621" w:rsidRDefault="00074621" w:rsidP="00074621">
      <w:pPr>
        <w:numPr>
          <w:ilvl w:val="1"/>
          <w:numId w:val="5"/>
        </w:numPr>
        <w:spacing w:after="41" w:line="248" w:lineRule="auto"/>
        <w:ind w:hanging="396"/>
        <w:jc w:val="both"/>
      </w:pPr>
      <w:r>
        <w:rPr>
          <w:rFonts w:ascii="Candara" w:eastAsia="Candara" w:hAnsi="Candara" w:cs="Candara"/>
        </w:rPr>
        <w:t xml:space="preserve">Calzado cómodo. Para la playa es bueno llevar sandalias de playa por la temperatura de la arena y las piedrecillas que hay en algunas zonas. </w:t>
      </w:r>
    </w:p>
    <w:p w:rsidR="00133E7C" w:rsidRPr="006A545F" w:rsidRDefault="00074621" w:rsidP="00074621">
      <w:pPr>
        <w:numPr>
          <w:ilvl w:val="1"/>
          <w:numId w:val="5"/>
        </w:numPr>
        <w:spacing w:after="4" w:line="264" w:lineRule="auto"/>
        <w:ind w:hanging="396"/>
        <w:jc w:val="both"/>
      </w:pPr>
      <w:r>
        <w:rPr>
          <w:rFonts w:ascii="Candara" w:eastAsia="Candara" w:hAnsi="Candara" w:cs="Candara"/>
        </w:rPr>
        <w:t xml:space="preserve">Bolígrafo </w:t>
      </w:r>
    </w:p>
    <w:p w:rsidR="006A545F" w:rsidRPr="00133E7C" w:rsidRDefault="006A545F" w:rsidP="006A545F">
      <w:pPr>
        <w:spacing w:after="4" w:line="264" w:lineRule="auto"/>
        <w:ind w:left="532"/>
        <w:jc w:val="both"/>
      </w:pPr>
    </w:p>
    <w:p w:rsidR="00074621" w:rsidRPr="00C07887" w:rsidRDefault="00074621" w:rsidP="00C07887">
      <w:pPr>
        <w:shd w:val="clear" w:color="auto" w:fill="EEECE1" w:themeFill="background2"/>
        <w:spacing w:after="4" w:line="264" w:lineRule="auto"/>
        <w:ind w:left="1256"/>
        <w:jc w:val="both"/>
        <w:rPr>
          <w:sz w:val="24"/>
        </w:rPr>
      </w:pPr>
      <w:r w:rsidRPr="00C07887">
        <w:rPr>
          <w:rFonts w:ascii="Arial" w:eastAsia="Arial" w:hAnsi="Arial" w:cs="Arial"/>
          <w:sz w:val="24"/>
        </w:rPr>
        <w:t xml:space="preserve"> </w:t>
      </w:r>
      <w:r w:rsidRPr="00C07887">
        <w:rPr>
          <w:rFonts w:ascii="Candara" w:eastAsia="Candara" w:hAnsi="Candara" w:cs="Candara"/>
          <w:b/>
          <w:sz w:val="24"/>
        </w:rPr>
        <w:t xml:space="preserve">Importante: </w:t>
      </w:r>
    </w:p>
    <w:p w:rsidR="00074621" w:rsidRDefault="00074621" w:rsidP="00133E7C">
      <w:pPr>
        <w:numPr>
          <w:ilvl w:val="2"/>
          <w:numId w:val="5"/>
        </w:numPr>
        <w:spacing w:after="4" w:line="264" w:lineRule="auto"/>
        <w:ind w:left="1985" w:hanging="360"/>
        <w:jc w:val="both"/>
      </w:pPr>
      <w:r>
        <w:rPr>
          <w:rFonts w:ascii="Candara" w:eastAsia="Candara" w:hAnsi="Candara" w:cs="Candara"/>
          <w:b/>
        </w:rPr>
        <w:t xml:space="preserve">Visera o gorro para el sol </w:t>
      </w:r>
    </w:p>
    <w:p w:rsidR="00074621" w:rsidRDefault="00074621" w:rsidP="00133E7C">
      <w:pPr>
        <w:numPr>
          <w:ilvl w:val="2"/>
          <w:numId w:val="5"/>
        </w:numPr>
        <w:spacing w:after="4" w:line="264" w:lineRule="auto"/>
        <w:ind w:left="1985" w:hanging="360"/>
        <w:jc w:val="both"/>
      </w:pPr>
      <w:r>
        <w:rPr>
          <w:rFonts w:ascii="Candara" w:eastAsia="Candara" w:hAnsi="Candara" w:cs="Candara"/>
          <w:b/>
        </w:rPr>
        <w:t xml:space="preserve">Gafas de sol </w:t>
      </w:r>
    </w:p>
    <w:p w:rsidR="006A545F" w:rsidRPr="006A545F" w:rsidRDefault="00074621" w:rsidP="00133E7C">
      <w:pPr>
        <w:numPr>
          <w:ilvl w:val="2"/>
          <w:numId w:val="5"/>
        </w:numPr>
        <w:spacing w:after="4" w:line="264" w:lineRule="auto"/>
        <w:ind w:left="1985" w:hanging="360"/>
        <w:jc w:val="both"/>
      </w:pPr>
      <w:r>
        <w:rPr>
          <w:rFonts w:ascii="Candara" w:eastAsia="Candara" w:hAnsi="Candara" w:cs="Candara"/>
          <w:b/>
        </w:rPr>
        <w:t xml:space="preserve">Protección solar alta </w:t>
      </w:r>
      <w:r>
        <w:rPr>
          <w:rFonts w:ascii="Times New Roman" w:eastAsia="Times New Roman" w:hAnsi="Times New Roman" w:cs="Times New Roman"/>
        </w:rPr>
        <w:t>-</w:t>
      </w:r>
      <w:r>
        <w:rPr>
          <w:rFonts w:ascii="Arial" w:eastAsia="Arial" w:hAnsi="Arial" w:cs="Arial"/>
        </w:rPr>
        <w:t xml:space="preserve"> </w:t>
      </w:r>
      <w:r>
        <w:rPr>
          <w:rFonts w:ascii="Candara" w:eastAsia="Candara" w:hAnsi="Candara" w:cs="Candara"/>
          <w:b/>
        </w:rPr>
        <w:t xml:space="preserve">Crema para después del sol </w:t>
      </w:r>
    </w:p>
    <w:p w:rsidR="00074621" w:rsidRDefault="00074621" w:rsidP="00133E7C">
      <w:pPr>
        <w:numPr>
          <w:ilvl w:val="2"/>
          <w:numId w:val="5"/>
        </w:numPr>
        <w:spacing w:after="4" w:line="264" w:lineRule="auto"/>
        <w:ind w:left="1985" w:hanging="360"/>
        <w:jc w:val="both"/>
      </w:pPr>
      <w:r>
        <w:rPr>
          <w:rFonts w:ascii="Candara" w:eastAsia="Candara" w:hAnsi="Candara" w:cs="Candara"/>
          <w:b/>
        </w:rPr>
        <w:t xml:space="preserve">DNI. </w:t>
      </w:r>
    </w:p>
    <w:p w:rsidR="006A545F" w:rsidRDefault="00074621" w:rsidP="006A545F">
      <w:pPr>
        <w:numPr>
          <w:ilvl w:val="2"/>
          <w:numId w:val="5"/>
        </w:numPr>
        <w:spacing w:after="4" w:line="264" w:lineRule="auto"/>
        <w:ind w:left="1985" w:hanging="360"/>
        <w:jc w:val="both"/>
      </w:pPr>
      <w:r>
        <w:rPr>
          <w:rFonts w:ascii="Candara" w:eastAsia="Candara" w:hAnsi="Candara" w:cs="Candara"/>
          <w:b/>
        </w:rPr>
        <w:t xml:space="preserve">Tarjeta de la seguridad social </w:t>
      </w:r>
      <w:r w:rsidR="00547CAE">
        <w:rPr>
          <w:rFonts w:ascii="Candara" w:eastAsia="Candara" w:hAnsi="Candara" w:cs="Candara"/>
          <w:b/>
        </w:rPr>
        <w:t>(importante</w:t>
      </w:r>
      <w:r w:rsidR="00133E7C">
        <w:rPr>
          <w:rFonts w:ascii="Candara" w:eastAsia="Candara" w:hAnsi="Candara" w:cs="Candara"/>
          <w:b/>
        </w:rPr>
        <w:t xml:space="preserve"> que aparezca el número de afiliación)</w:t>
      </w:r>
      <w:r w:rsidR="006A545F">
        <w:t xml:space="preserve"> y </w:t>
      </w:r>
      <w:r w:rsidR="006A545F" w:rsidRPr="006A545F">
        <w:rPr>
          <w:b/>
        </w:rPr>
        <w:t xml:space="preserve">tarjeta sanitaria europea </w:t>
      </w:r>
      <w:r w:rsidR="00A20EDC" w:rsidRPr="006A545F">
        <w:rPr>
          <w:b/>
        </w:rPr>
        <w:t>(esta</w:t>
      </w:r>
      <w:r w:rsidR="006A545F" w:rsidRPr="006A545F">
        <w:rPr>
          <w:b/>
        </w:rPr>
        <w:t xml:space="preserve"> se puede solicitar a través de la página web y te la envían a casa).</w:t>
      </w:r>
    </w:p>
    <w:p w:rsidR="00133E7C" w:rsidRPr="00133E7C" w:rsidRDefault="00074621" w:rsidP="00133E7C">
      <w:pPr>
        <w:numPr>
          <w:ilvl w:val="2"/>
          <w:numId w:val="5"/>
        </w:numPr>
        <w:spacing w:after="4" w:line="264" w:lineRule="auto"/>
        <w:ind w:left="1985" w:hanging="360"/>
        <w:jc w:val="both"/>
      </w:pPr>
      <w:r>
        <w:rPr>
          <w:rFonts w:ascii="Candara" w:eastAsia="Candara" w:hAnsi="Candara" w:cs="Candara"/>
          <w:b/>
        </w:rPr>
        <w:t xml:space="preserve">Pasaporte (obligatorio) </w:t>
      </w:r>
    </w:p>
    <w:p w:rsidR="00133E7C" w:rsidRPr="00133E7C" w:rsidRDefault="00133E7C" w:rsidP="00133E7C">
      <w:pPr>
        <w:numPr>
          <w:ilvl w:val="2"/>
          <w:numId w:val="5"/>
        </w:numPr>
        <w:spacing w:after="4" w:line="264" w:lineRule="auto"/>
        <w:ind w:left="1985" w:hanging="360"/>
        <w:jc w:val="both"/>
      </w:pPr>
      <w:r>
        <w:rPr>
          <w:rFonts w:ascii="Candara" w:eastAsia="Candara" w:hAnsi="Candara" w:cs="Candara"/>
          <w:b/>
        </w:rPr>
        <w:t>Mochila pequeña para las actividades, salidas, excursiones …</w:t>
      </w:r>
    </w:p>
    <w:p w:rsidR="00074621" w:rsidRPr="00A20EDC" w:rsidRDefault="00074621" w:rsidP="00133E7C">
      <w:pPr>
        <w:numPr>
          <w:ilvl w:val="2"/>
          <w:numId w:val="5"/>
        </w:numPr>
        <w:spacing w:after="4" w:line="264" w:lineRule="auto"/>
        <w:ind w:left="1985" w:hanging="360"/>
        <w:jc w:val="both"/>
        <w:rPr>
          <w:b/>
        </w:rPr>
      </w:pPr>
      <w:r w:rsidRPr="006A545F">
        <w:rPr>
          <w:b/>
        </w:rPr>
        <w:t xml:space="preserve">CERTIFICADO DE AUSENCIA DE DELITO SEXUAL </w:t>
      </w:r>
      <w:r w:rsidRPr="006A545F">
        <w:rPr>
          <w:rFonts w:ascii="Candara" w:eastAsia="Candara" w:hAnsi="Candara" w:cs="Candara"/>
          <w:b/>
        </w:rPr>
        <w:t xml:space="preserve"> </w:t>
      </w:r>
    </w:p>
    <w:p w:rsidR="00A20EDC" w:rsidRPr="006A545F" w:rsidRDefault="00A20EDC" w:rsidP="00133E7C">
      <w:pPr>
        <w:numPr>
          <w:ilvl w:val="2"/>
          <w:numId w:val="5"/>
        </w:numPr>
        <w:spacing w:after="4" w:line="264" w:lineRule="auto"/>
        <w:ind w:left="1985" w:hanging="360"/>
        <w:jc w:val="both"/>
        <w:rPr>
          <w:b/>
        </w:rPr>
      </w:pPr>
      <w:r>
        <w:rPr>
          <w:rFonts w:ascii="Candara" w:eastAsia="Candara" w:hAnsi="Candara" w:cs="Candara"/>
          <w:b/>
        </w:rPr>
        <w:t>Contrato de voluntariado</w:t>
      </w:r>
    </w:p>
    <w:p w:rsidR="006A545F" w:rsidRDefault="006A545F" w:rsidP="00074621">
      <w:pPr>
        <w:spacing w:after="0" w:line="248" w:lineRule="auto"/>
        <w:ind w:left="532" w:firstLine="360"/>
        <w:jc w:val="both"/>
        <w:rPr>
          <w:rFonts w:ascii="Candara" w:eastAsia="Candara" w:hAnsi="Candara" w:cs="Candara"/>
        </w:rPr>
      </w:pPr>
    </w:p>
    <w:p w:rsidR="00074621" w:rsidRDefault="00074621" w:rsidP="00074621">
      <w:pPr>
        <w:spacing w:after="0" w:line="248" w:lineRule="auto"/>
        <w:ind w:left="532" w:firstLine="360"/>
        <w:jc w:val="both"/>
      </w:pPr>
      <w:r>
        <w:rPr>
          <w:rFonts w:ascii="Candara" w:eastAsia="Candara" w:hAnsi="Candara" w:cs="Candara"/>
        </w:rPr>
        <w:t xml:space="preserve">A la hora de hacer las maletas procurad llenarlas con lo esencial, cuanto menos pesen mejor. </w:t>
      </w:r>
    </w:p>
    <w:p w:rsidR="00074621" w:rsidRDefault="00074621" w:rsidP="00074621">
      <w:pPr>
        <w:spacing w:after="0"/>
        <w:ind w:left="908"/>
      </w:pPr>
      <w:r>
        <w:rPr>
          <w:rFonts w:ascii="Candara" w:eastAsia="Candara" w:hAnsi="Candara" w:cs="Candara"/>
        </w:rPr>
        <w:t xml:space="preserve"> </w:t>
      </w:r>
    </w:p>
    <w:p w:rsidR="00074621" w:rsidRDefault="00074621" w:rsidP="006A545F">
      <w:pPr>
        <w:spacing w:after="0"/>
        <w:ind w:left="908"/>
        <w:jc w:val="center"/>
      </w:pPr>
      <w:r>
        <w:rPr>
          <w:rFonts w:ascii="Candara" w:eastAsia="Candara" w:hAnsi="Candara" w:cs="Candara"/>
          <w:i/>
        </w:rPr>
        <w:t>Cualquier duda que tengas consúltala con la hermana de tu lugar de procedencia.</w:t>
      </w:r>
    </w:p>
    <w:p w:rsidR="00C07887" w:rsidRDefault="00C07887" w:rsidP="00A20EDC">
      <w:pPr>
        <w:spacing w:after="0" w:line="240" w:lineRule="auto"/>
        <w:ind w:left="993"/>
      </w:pPr>
      <w:r w:rsidRPr="002F197F">
        <w:rPr>
          <w:rFonts w:ascii="Candara" w:eastAsia="Candara" w:hAnsi="Candara" w:cs="Candara"/>
          <w:b/>
          <w:sz w:val="23"/>
          <w:u w:val="single" w:color="000000"/>
        </w:rPr>
        <w:t>NOTA:</w:t>
      </w:r>
      <w:r w:rsidRPr="002F197F">
        <w:rPr>
          <w:rFonts w:ascii="Candara" w:eastAsia="Candara" w:hAnsi="Candara" w:cs="Candara"/>
          <w:b/>
          <w:sz w:val="23"/>
        </w:rPr>
        <w:t xml:space="preserve">  </w:t>
      </w:r>
    </w:p>
    <w:p w:rsidR="00C07887" w:rsidRDefault="00C07887" w:rsidP="00A20EDC">
      <w:pPr>
        <w:pStyle w:val="Prrafodelista"/>
        <w:numPr>
          <w:ilvl w:val="0"/>
          <w:numId w:val="8"/>
        </w:numPr>
        <w:spacing w:after="42" w:line="238" w:lineRule="auto"/>
        <w:ind w:left="993" w:right="319" w:hanging="291"/>
        <w:rPr>
          <w:rFonts w:ascii="Candara" w:eastAsia="Candara" w:hAnsi="Candara" w:cs="Candara"/>
          <w:sz w:val="23"/>
        </w:rPr>
      </w:pPr>
      <w:r w:rsidRPr="001E690E">
        <w:rPr>
          <w:rFonts w:ascii="Candara" w:eastAsia="Candara" w:hAnsi="Candara" w:cs="Candara"/>
          <w:sz w:val="23"/>
        </w:rPr>
        <w:t>Se enviarán escaneados los documentos a los correos correspondientes al turno de trabajo en cuanto os inscribáis. Enviar: Ficha de inscripción, fotocopia del ingreso en el banco, fotocopia DNI, pasaporte y seguridad social o mutua privada y certificado ausencia de delitos sexuales.</w:t>
      </w:r>
    </w:p>
    <w:p w:rsidR="00321CB3" w:rsidRPr="00321CB3" w:rsidRDefault="00321CB3" w:rsidP="00321CB3">
      <w:pPr>
        <w:pStyle w:val="Prrafodelista"/>
        <w:ind w:left="1276"/>
        <w:rPr>
          <w:b/>
        </w:rPr>
      </w:pPr>
      <w:r w:rsidRPr="00321CB3">
        <w:rPr>
          <w:b/>
          <w:sz w:val="18"/>
          <w:szCs w:val="18"/>
        </w:rPr>
        <w:t>27 JUNIO AL 13 JULIO</w:t>
      </w:r>
    </w:p>
    <w:p w:rsidR="00321CB3" w:rsidRPr="00321CB3" w:rsidRDefault="00321CB3" w:rsidP="00321CB3">
      <w:pPr>
        <w:pStyle w:val="Prrafodelista"/>
        <w:spacing w:after="15" w:line="248" w:lineRule="auto"/>
        <w:ind w:left="1276"/>
        <w:rPr>
          <w:rFonts w:eastAsia="Candara" w:cstheme="minorHAnsi"/>
        </w:rPr>
      </w:pPr>
      <w:r w:rsidRPr="00321CB3">
        <w:rPr>
          <w:rFonts w:eastAsia="Candara" w:cstheme="minorHAnsi"/>
        </w:rPr>
        <w:t>(1º turno)</w:t>
      </w:r>
      <w:r w:rsidRPr="00321CB3">
        <w:rPr>
          <w:rFonts w:eastAsia="Candara" w:cstheme="minorHAnsi"/>
          <w:b/>
        </w:rPr>
        <w:t xml:space="preserve"> </w:t>
      </w:r>
      <w:proofErr w:type="spellStart"/>
      <w:r w:rsidRPr="00321CB3">
        <w:rPr>
          <w:rFonts w:eastAsia="Candara" w:cstheme="minorHAnsi"/>
          <w:b/>
        </w:rPr>
        <w:t>Iñaky</w:t>
      </w:r>
      <w:proofErr w:type="spellEnd"/>
      <w:r w:rsidRPr="00321CB3">
        <w:rPr>
          <w:rFonts w:eastAsia="Candara" w:cstheme="minorHAnsi"/>
          <w:b/>
        </w:rPr>
        <w:t xml:space="preserve"> </w:t>
      </w:r>
      <w:proofErr w:type="spellStart"/>
      <w:r w:rsidRPr="00321CB3">
        <w:rPr>
          <w:rFonts w:eastAsia="Candara" w:cstheme="minorHAnsi"/>
          <w:b/>
        </w:rPr>
        <w:t>Rabadan</w:t>
      </w:r>
      <w:proofErr w:type="spellEnd"/>
      <w:r w:rsidRPr="00321CB3">
        <w:rPr>
          <w:rFonts w:eastAsia="Candara" w:cstheme="minorHAnsi"/>
          <w:sz w:val="20"/>
        </w:rPr>
        <w:t xml:space="preserve">       </w:t>
      </w:r>
      <w:r w:rsidRPr="00321CB3">
        <w:rPr>
          <w:rFonts w:eastAsia="Candara" w:cstheme="minorHAnsi"/>
        </w:rPr>
        <w:t>móvil: 627 97 62 97</w:t>
      </w:r>
    </w:p>
    <w:p w:rsidR="00321CB3" w:rsidRPr="00321CB3" w:rsidRDefault="00321CB3" w:rsidP="00321CB3">
      <w:pPr>
        <w:pStyle w:val="Prrafodelista"/>
        <w:spacing w:after="15" w:line="248" w:lineRule="auto"/>
        <w:ind w:left="1276"/>
        <w:rPr>
          <w:rFonts w:cstheme="minorHAnsi"/>
        </w:rPr>
      </w:pPr>
      <w:r w:rsidRPr="00321CB3">
        <w:rPr>
          <w:rFonts w:eastAsia="Candara" w:cstheme="minorHAnsi"/>
        </w:rPr>
        <w:t xml:space="preserve">Dirección correo electrónico:  </w:t>
      </w:r>
      <w:hyperlink r:id="rId8" w:history="1">
        <w:r w:rsidRPr="00321CB3">
          <w:rPr>
            <w:rStyle w:val="Hipervnculo"/>
            <w:rFonts w:eastAsia="Candara" w:cstheme="minorHAnsi"/>
            <w:sz w:val="20"/>
          </w:rPr>
          <w:t>activerano.es@religiosasmariainmaculada.org</w:t>
        </w:r>
      </w:hyperlink>
    </w:p>
    <w:p w:rsidR="00321CB3" w:rsidRPr="00321CB3" w:rsidRDefault="00321CB3" w:rsidP="00321CB3">
      <w:pPr>
        <w:pStyle w:val="Prrafodelista"/>
        <w:spacing w:after="15" w:line="248" w:lineRule="auto"/>
        <w:ind w:left="1276"/>
        <w:rPr>
          <w:rFonts w:eastAsia="Candara" w:cstheme="minorHAnsi"/>
          <w:b/>
        </w:rPr>
      </w:pPr>
      <w:r w:rsidRPr="00321CB3">
        <w:rPr>
          <w:b/>
          <w:sz w:val="18"/>
          <w:szCs w:val="18"/>
        </w:rPr>
        <w:t>11 AL 29 JULIO</w:t>
      </w:r>
    </w:p>
    <w:p w:rsidR="00321CB3" w:rsidRPr="00321CB3" w:rsidRDefault="00321CB3" w:rsidP="00321CB3">
      <w:pPr>
        <w:pStyle w:val="Prrafodelista"/>
        <w:spacing w:after="15" w:line="248" w:lineRule="auto"/>
        <w:ind w:left="1276"/>
        <w:rPr>
          <w:rFonts w:eastAsia="Candara" w:cstheme="minorHAnsi"/>
        </w:rPr>
      </w:pPr>
      <w:r w:rsidRPr="00321CB3">
        <w:rPr>
          <w:rFonts w:eastAsia="Candara" w:cstheme="minorHAnsi"/>
        </w:rPr>
        <w:t>(2º turno)</w:t>
      </w:r>
      <w:r w:rsidRPr="00321CB3">
        <w:rPr>
          <w:rFonts w:eastAsia="Candara" w:cstheme="minorHAnsi"/>
          <w:b/>
          <w:sz w:val="20"/>
        </w:rPr>
        <w:t xml:space="preserve"> </w:t>
      </w:r>
      <w:r w:rsidRPr="00321CB3">
        <w:rPr>
          <w:rFonts w:eastAsia="Candara" w:cstheme="minorHAnsi"/>
          <w:b/>
        </w:rPr>
        <w:t xml:space="preserve">Beatriz Olaberria   </w:t>
      </w:r>
      <w:r w:rsidRPr="00321CB3">
        <w:rPr>
          <w:rFonts w:eastAsia="Candara" w:cstheme="minorHAnsi"/>
        </w:rPr>
        <w:t>móvil:  619 93 56 30</w:t>
      </w:r>
    </w:p>
    <w:p w:rsidR="00321CB3" w:rsidRDefault="00321CB3" w:rsidP="00321CB3">
      <w:pPr>
        <w:pStyle w:val="Prrafodelista"/>
        <w:spacing w:after="42" w:line="238" w:lineRule="auto"/>
        <w:ind w:left="1276" w:right="319"/>
        <w:rPr>
          <w:rFonts w:ascii="Candara" w:eastAsia="Candara" w:hAnsi="Candara" w:cs="Candara"/>
          <w:sz w:val="23"/>
        </w:rPr>
      </w:pPr>
      <w:r w:rsidRPr="009A537C">
        <w:rPr>
          <w:rFonts w:eastAsia="Candara" w:cstheme="minorHAnsi"/>
        </w:rPr>
        <w:t xml:space="preserve">Dirección correo electrónico: </w:t>
      </w:r>
      <w:hyperlink r:id="rId9" w:history="1">
        <w:r w:rsidRPr="004B6B97">
          <w:rPr>
            <w:rStyle w:val="Hipervnculo"/>
            <w:rFonts w:eastAsia="Candara" w:cstheme="minorHAnsi"/>
            <w:sz w:val="20"/>
          </w:rPr>
          <w:t>activerano.es@religiosasmariainmaculada.org</w:t>
        </w:r>
      </w:hyperlink>
    </w:p>
    <w:p w:rsidR="00C07887" w:rsidRPr="00547CAE" w:rsidRDefault="00C07887" w:rsidP="00A20EDC">
      <w:pPr>
        <w:pStyle w:val="Prrafodelista"/>
        <w:numPr>
          <w:ilvl w:val="0"/>
          <w:numId w:val="8"/>
        </w:numPr>
        <w:spacing w:after="42" w:line="238" w:lineRule="auto"/>
        <w:ind w:left="993" w:right="319" w:hanging="433"/>
        <w:rPr>
          <w:rFonts w:ascii="Candara" w:eastAsia="Candara" w:hAnsi="Candara" w:cs="Candara"/>
          <w:sz w:val="23"/>
        </w:rPr>
      </w:pPr>
      <w:r w:rsidRPr="001E690E">
        <w:rPr>
          <w:rFonts w:ascii="Candara" w:eastAsia="Candara" w:hAnsi="Candara" w:cs="Candara"/>
          <w:sz w:val="23"/>
        </w:rPr>
        <w:t xml:space="preserve">La </w:t>
      </w:r>
      <w:r w:rsidRPr="001E690E">
        <w:rPr>
          <w:rFonts w:ascii="Candara" w:eastAsia="Candara" w:hAnsi="Candara" w:cs="Candara"/>
          <w:b/>
          <w:sz w:val="23"/>
        </w:rPr>
        <w:t>inscripción original</w:t>
      </w:r>
      <w:r w:rsidRPr="001E690E">
        <w:rPr>
          <w:rFonts w:ascii="Candara" w:eastAsia="Candara" w:hAnsi="Candara" w:cs="Candara"/>
          <w:sz w:val="23"/>
        </w:rPr>
        <w:t xml:space="preserve"> se enviará por correo postal a</w:t>
      </w:r>
      <w:r>
        <w:rPr>
          <w:rFonts w:ascii="Candara" w:eastAsia="Candara" w:hAnsi="Candara" w:cs="Candara"/>
          <w:sz w:val="23"/>
        </w:rPr>
        <w:t>l Área de Apostolado de la Provincia España</w:t>
      </w:r>
      <w:r w:rsidRPr="001E690E">
        <w:rPr>
          <w:rFonts w:ascii="Candara" w:eastAsia="Candara" w:hAnsi="Candara" w:cs="Candara"/>
          <w:sz w:val="23"/>
        </w:rPr>
        <w:t xml:space="preserve">. Se adjuntará obligatoriamente con la inscripción los siguientes documentos: ficha de inscripción, </w:t>
      </w:r>
      <w:r>
        <w:rPr>
          <w:rFonts w:ascii="Candara" w:eastAsia="Candara" w:hAnsi="Candara" w:cs="Candara"/>
          <w:sz w:val="23"/>
        </w:rPr>
        <w:t>f</w:t>
      </w:r>
      <w:r w:rsidRPr="001E690E">
        <w:rPr>
          <w:rFonts w:ascii="Candara" w:eastAsia="Candara" w:hAnsi="Candara" w:cs="Candara"/>
          <w:sz w:val="23"/>
        </w:rPr>
        <w:t>otocopia DNI</w:t>
      </w:r>
      <w:r>
        <w:rPr>
          <w:rFonts w:ascii="Candara" w:eastAsia="Candara" w:hAnsi="Candara" w:cs="Candara"/>
          <w:sz w:val="23"/>
        </w:rPr>
        <w:t xml:space="preserve"> o Pasaporte y de </w:t>
      </w:r>
      <w:r w:rsidRPr="001E690E">
        <w:rPr>
          <w:rFonts w:ascii="Candara" w:eastAsia="Candara" w:hAnsi="Candara" w:cs="Candara"/>
          <w:sz w:val="23"/>
        </w:rPr>
        <w:t>seguridad social o mutua privada</w:t>
      </w:r>
      <w:r>
        <w:rPr>
          <w:rFonts w:ascii="Candara" w:eastAsia="Candara" w:hAnsi="Candara" w:cs="Candara"/>
          <w:sz w:val="23"/>
        </w:rPr>
        <w:t xml:space="preserve">, </w:t>
      </w:r>
      <w:r w:rsidRPr="001E690E">
        <w:rPr>
          <w:rFonts w:ascii="Candara" w:eastAsia="Candara" w:hAnsi="Candara" w:cs="Candara"/>
          <w:sz w:val="23"/>
        </w:rPr>
        <w:t>Certificado ausencia de delitos sexuales</w:t>
      </w:r>
      <w:r>
        <w:rPr>
          <w:rFonts w:ascii="Candara" w:eastAsia="Candara" w:hAnsi="Candara" w:cs="Candara"/>
          <w:sz w:val="23"/>
        </w:rPr>
        <w:t xml:space="preserve">, </w:t>
      </w:r>
      <w:r>
        <w:rPr>
          <w:b/>
        </w:rPr>
        <w:t>Contrato de Voluntariado</w:t>
      </w:r>
      <w:r w:rsidRPr="005E34E1">
        <w:rPr>
          <w:b/>
        </w:rPr>
        <w:t xml:space="preserve">  </w:t>
      </w:r>
    </w:p>
    <w:p w:rsidR="00C07887" w:rsidRPr="00FD42A4" w:rsidRDefault="00C07887" w:rsidP="00C07887">
      <w:pPr>
        <w:pStyle w:val="Prrafodelista"/>
        <w:spacing w:after="42" w:line="238" w:lineRule="auto"/>
        <w:ind w:left="433" w:right="319"/>
        <w:jc w:val="center"/>
      </w:pPr>
      <w:r w:rsidRPr="00FD42A4">
        <w:lastRenderedPageBreak/>
        <w:t>Delegada del Área Apostólica</w:t>
      </w:r>
    </w:p>
    <w:p w:rsidR="00C07887" w:rsidRPr="00FD42A4" w:rsidRDefault="00C07887" w:rsidP="00C07887">
      <w:pPr>
        <w:pStyle w:val="Prrafodelista"/>
        <w:spacing w:after="42" w:line="238" w:lineRule="auto"/>
        <w:ind w:left="433" w:right="319"/>
        <w:jc w:val="center"/>
      </w:pPr>
      <w:r w:rsidRPr="00FD42A4">
        <w:t>C/ Ríos Rosas, 35</w:t>
      </w:r>
    </w:p>
    <w:p w:rsidR="00C07887" w:rsidRPr="001E690E" w:rsidRDefault="00C07887" w:rsidP="00C07887">
      <w:pPr>
        <w:pStyle w:val="Prrafodelista"/>
        <w:spacing w:after="42" w:line="238" w:lineRule="auto"/>
        <w:ind w:left="433" w:right="319"/>
        <w:jc w:val="center"/>
        <w:rPr>
          <w:rFonts w:ascii="Candara" w:eastAsia="Candara" w:hAnsi="Candara" w:cs="Candara"/>
          <w:sz w:val="23"/>
        </w:rPr>
      </w:pPr>
      <w:r w:rsidRPr="00FD42A4">
        <w:t>28003 MADRID</w:t>
      </w:r>
    </w:p>
    <w:p w:rsidR="00FD03C9" w:rsidRDefault="00FD03C9"/>
    <w:sectPr w:rsidR="00FD03C9" w:rsidSect="00CD222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5" w:right="1130" w:bottom="1140" w:left="586" w:header="74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2FD" w:rsidRDefault="00F922FD" w:rsidP="00074621">
      <w:pPr>
        <w:spacing w:after="0" w:line="240" w:lineRule="auto"/>
      </w:pPr>
      <w:r>
        <w:separator/>
      </w:r>
    </w:p>
  </w:endnote>
  <w:endnote w:type="continuationSeparator" w:id="0">
    <w:p w:rsidR="00F922FD" w:rsidRDefault="00F922FD" w:rsidP="0007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B" w:rsidRDefault="0014702A">
    <w:pPr>
      <w:tabs>
        <w:tab w:val="center" w:pos="5186"/>
        <w:tab w:val="right" w:pos="10190"/>
      </w:tabs>
      <w:spacing w:after="0"/>
    </w:pPr>
    <w:r>
      <w:tab/>
    </w:r>
    <w:r>
      <w:rPr>
        <w:rFonts w:ascii="Bradley Hand ITC" w:eastAsia="Bradley Hand ITC" w:hAnsi="Bradley Hand ITC" w:cs="Bradley Hand ITC"/>
      </w:rPr>
      <w:t xml:space="preserve">Vvvvv.religiosasmariainmaculada.org </w:t>
    </w:r>
    <w:r>
      <w:rPr>
        <w:rFonts w:ascii="Bradley Hand ITC" w:eastAsia="Bradley Hand ITC" w:hAnsi="Bradley Hand ITC" w:cs="Bradley Hand ITC"/>
      </w:rPr>
      <w:tab/>
    </w:r>
    <w:r w:rsidR="00785A71">
      <w:fldChar w:fldCharType="begin"/>
    </w:r>
    <w:r>
      <w:instrText xml:space="preserve"> PAGE   \* MERGEFORMAT </w:instrText>
    </w:r>
    <w:r w:rsidR="00785A71">
      <w:fldChar w:fldCharType="separate"/>
    </w:r>
    <w:r>
      <w:rPr>
        <w:rFonts w:ascii="Times New Roman" w:eastAsia="Times New Roman" w:hAnsi="Times New Roman" w:cs="Times New Roman"/>
        <w:sz w:val="24"/>
      </w:rPr>
      <w:t>1</w:t>
    </w:r>
    <w:r w:rsidR="00785A71">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B" w:rsidRDefault="0014702A">
    <w:pPr>
      <w:tabs>
        <w:tab w:val="center" w:pos="5186"/>
        <w:tab w:val="right" w:pos="10190"/>
      </w:tabs>
      <w:spacing w:after="0"/>
    </w:pPr>
    <w:r>
      <w:tab/>
    </w:r>
    <w:r>
      <w:rPr>
        <w:rFonts w:ascii="Bradley Hand ITC" w:eastAsia="Bradley Hand ITC" w:hAnsi="Bradley Hand ITC" w:cs="Bradley Hand ITC"/>
      </w:rPr>
      <w:t xml:space="preserve">Vvvvv.religiosasmariainmaculada.org </w:t>
    </w:r>
    <w:r>
      <w:rPr>
        <w:rFonts w:ascii="Bradley Hand ITC" w:eastAsia="Bradley Hand ITC" w:hAnsi="Bradley Hand ITC" w:cs="Bradley Hand ITC"/>
      </w:rPr>
      <w:tab/>
    </w:r>
    <w:r w:rsidR="00785A71">
      <w:fldChar w:fldCharType="begin"/>
    </w:r>
    <w:r>
      <w:instrText xml:space="preserve"> PAGE   \* MERGEFORMAT </w:instrText>
    </w:r>
    <w:r w:rsidR="00785A71">
      <w:fldChar w:fldCharType="separate"/>
    </w:r>
    <w:r w:rsidR="006A545F" w:rsidRPr="006A545F">
      <w:rPr>
        <w:rFonts w:ascii="Times New Roman" w:eastAsia="Times New Roman" w:hAnsi="Times New Roman" w:cs="Times New Roman"/>
        <w:noProof/>
        <w:sz w:val="24"/>
      </w:rPr>
      <w:t>1</w:t>
    </w:r>
    <w:r w:rsidR="00785A71">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B" w:rsidRDefault="0014702A">
    <w:pPr>
      <w:tabs>
        <w:tab w:val="center" w:pos="5186"/>
        <w:tab w:val="right" w:pos="10190"/>
      </w:tabs>
      <w:spacing w:after="0"/>
    </w:pPr>
    <w:r>
      <w:tab/>
    </w:r>
    <w:r>
      <w:rPr>
        <w:rFonts w:ascii="Bradley Hand ITC" w:eastAsia="Bradley Hand ITC" w:hAnsi="Bradley Hand ITC" w:cs="Bradley Hand ITC"/>
      </w:rPr>
      <w:t xml:space="preserve">Vvvvv.religiosasmariainmaculada.org </w:t>
    </w:r>
    <w:r>
      <w:rPr>
        <w:rFonts w:ascii="Bradley Hand ITC" w:eastAsia="Bradley Hand ITC" w:hAnsi="Bradley Hand ITC" w:cs="Bradley Hand ITC"/>
      </w:rPr>
      <w:tab/>
    </w:r>
    <w:r w:rsidR="00785A71">
      <w:fldChar w:fldCharType="begin"/>
    </w:r>
    <w:r>
      <w:instrText xml:space="preserve"> PAGE   \* MERGEFORMAT </w:instrText>
    </w:r>
    <w:r w:rsidR="00785A71">
      <w:fldChar w:fldCharType="separate"/>
    </w:r>
    <w:r>
      <w:rPr>
        <w:rFonts w:ascii="Times New Roman" w:eastAsia="Times New Roman" w:hAnsi="Times New Roman" w:cs="Times New Roman"/>
        <w:sz w:val="24"/>
      </w:rPr>
      <w:t>1</w:t>
    </w:r>
    <w:r w:rsidR="00785A71">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2FD" w:rsidRDefault="00F922FD" w:rsidP="00074621">
      <w:pPr>
        <w:spacing w:after="0" w:line="240" w:lineRule="auto"/>
      </w:pPr>
      <w:r>
        <w:separator/>
      </w:r>
    </w:p>
  </w:footnote>
  <w:footnote w:type="continuationSeparator" w:id="0">
    <w:p w:rsidR="00F922FD" w:rsidRDefault="00F922FD" w:rsidP="00074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B" w:rsidRDefault="0014702A">
    <w:pPr>
      <w:spacing w:after="0"/>
      <w:ind w:right="8"/>
      <w:jc w:val="right"/>
    </w:pPr>
    <w:r>
      <w:t xml:space="preserve">Religiosas de María Inmaculada y Fundación Manuel María Vicuña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B" w:rsidRDefault="0014702A" w:rsidP="00647B26">
    <w:pPr>
      <w:spacing w:after="0"/>
      <w:ind w:right="8"/>
      <w:jc w:val="center"/>
    </w:pPr>
    <w:r>
      <w:t>Religiosas de María Inmaculada y Fundación Manuel María Vicuña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B" w:rsidRDefault="0014702A">
    <w:pPr>
      <w:spacing w:after="0"/>
      <w:ind w:right="8"/>
      <w:jc w:val="right"/>
    </w:pPr>
    <w:r>
      <w:t xml:space="preserve">Religiosas de María Inmaculada y Fundación Manuel María Vicuña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79B"/>
    <w:multiLevelType w:val="hybridMultilevel"/>
    <w:tmpl w:val="57001E56"/>
    <w:lvl w:ilvl="0" w:tplc="2DFEF594">
      <w:start w:val="1"/>
      <w:numFmt w:val="decimal"/>
      <w:lvlText w:val="%1-"/>
      <w:lvlJc w:val="left"/>
      <w:pPr>
        <w:ind w:left="357"/>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lvl w:ilvl="1" w:tplc="BB9861A8">
      <w:start w:val="1"/>
      <w:numFmt w:val="lowerLetter"/>
      <w:lvlText w:val="%2"/>
      <w:lvlJc w:val="left"/>
      <w:pPr>
        <w:ind w:left="1318"/>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lvl w:ilvl="2" w:tplc="DF683F54">
      <w:start w:val="1"/>
      <w:numFmt w:val="lowerRoman"/>
      <w:lvlText w:val="%3"/>
      <w:lvlJc w:val="left"/>
      <w:pPr>
        <w:ind w:left="2038"/>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lvl w:ilvl="3" w:tplc="F286B016">
      <w:start w:val="1"/>
      <w:numFmt w:val="decimal"/>
      <w:lvlText w:val="%4"/>
      <w:lvlJc w:val="left"/>
      <w:pPr>
        <w:ind w:left="2758"/>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lvl w:ilvl="4" w:tplc="F1D4E67E">
      <w:start w:val="1"/>
      <w:numFmt w:val="lowerLetter"/>
      <w:lvlText w:val="%5"/>
      <w:lvlJc w:val="left"/>
      <w:pPr>
        <w:ind w:left="3478"/>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lvl w:ilvl="5" w:tplc="165E7EC0">
      <w:start w:val="1"/>
      <w:numFmt w:val="lowerRoman"/>
      <w:lvlText w:val="%6"/>
      <w:lvlJc w:val="left"/>
      <w:pPr>
        <w:ind w:left="4198"/>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lvl w:ilvl="6" w:tplc="278A4016">
      <w:start w:val="1"/>
      <w:numFmt w:val="decimal"/>
      <w:lvlText w:val="%7"/>
      <w:lvlJc w:val="left"/>
      <w:pPr>
        <w:ind w:left="4918"/>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lvl w:ilvl="7" w:tplc="EEE0C066">
      <w:start w:val="1"/>
      <w:numFmt w:val="lowerLetter"/>
      <w:lvlText w:val="%8"/>
      <w:lvlJc w:val="left"/>
      <w:pPr>
        <w:ind w:left="5638"/>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lvl w:ilvl="8" w:tplc="BCC67F2E">
      <w:start w:val="1"/>
      <w:numFmt w:val="lowerRoman"/>
      <w:lvlText w:val="%9"/>
      <w:lvlJc w:val="left"/>
      <w:pPr>
        <w:ind w:left="6358"/>
      </w:pPr>
      <w:rPr>
        <w:rFonts w:ascii="Candara" w:eastAsia="Candara" w:hAnsi="Candara" w:cs="Candara"/>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0CB6809"/>
    <w:multiLevelType w:val="hybridMultilevel"/>
    <w:tmpl w:val="B8BA6E52"/>
    <w:lvl w:ilvl="0" w:tplc="C2EC8D92">
      <w:start w:val="1"/>
      <w:numFmt w:val="upperLetter"/>
      <w:lvlText w:val="%1)"/>
      <w:lvlJc w:val="left"/>
      <w:pPr>
        <w:ind w:left="1440"/>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lvl w:ilvl="1" w:tplc="8D8EECFC">
      <w:start w:val="1"/>
      <w:numFmt w:val="lowerLetter"/>
      <w:lvlText w:val="%2"/>
      <w:lvlJc w:val="left"/>
      <w:pPr>
        <w:ind w:left="2289"/>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lvl w:ilvl="2" w:tplc="263401E2">
      <w:start w:val="1"/>
      <w:numFmt w:val="lowerRoman"/>
      <w:lvlText w:val="%3"/>
      <w:lvlJc w:val="left"/>
      <w:pPr>
        <w:ind w:left="3009"/>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lvl w:ilvl="3" w:tplc="B86ECD58">
      <w:start w:val="1"/>
      <w:numFmt w:val="decimal"/>
      <w:lvlText w:val="%4"/>
      <w:lvlJc w:val="left"/>
      <w:pPr>
        <w:ind w:left="3729"/>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lvl w:ilvl="4" w:tplc="1E5C1C2A">
      <w:start w:val="1"/>
      <w:numFmt w:val="lowerLetter"/>
      <w:lvlText w:val="%5"/>
      <w:lvlJc w:val="left"/>
      <w:pPr>
        <w:ind w:left="4449"/>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lvl w:ilvl="5" w:tplc="C7DE27F6">
      <w:start w:val="1"/>
      <w:numFmt w:val="lowerRoman"/>
      <w:lvlText w:val="%6"/>
      <w:lvlJc w:val="left"/>
      <w:pPr>
        <w:ind w:left="5169"/>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lvl w:ilvl="6" w:tplc="92F65EAC">
      <w:start w:val="1"/>
      <w:numFmt w:val="decimal"/>
      <w:lvlText w:val="%7"/>
      <w:lvlJc w:val="left"/>
      <w:pPr>
        <w:ind w:left="5889"/>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lvl w:ilvl="7" w:tplc="82FEB32C">
      <w:start w:val="1"/>
      <w:numFmt w:val="lowerLetter"/>
      <w:lvlText w:val="%8"/>
      <w:lvlJc w:val="left"/>
      <w:pPr>
        <w:ind w:left="6609"/>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lvl w:ilvl="8" w:tplc="30381EDE">
      <w:start w:val="1"/>
      <w:numFmt w:val="lowerRoman"/>
      <w:lvlText w:val="%9"/>
      <w:lvlJc w:val="left"/>
      <w:pPr>
        <w:ind w:left="7329"/>
      </w:pPr>
      <w:rPr>
        <w:rFonts w:ascii="Candara" w:eastAsia="Candara" w:hAnsi="Candara" w:cs="Candara"/>
        <w:b/>
        <w:bCs/>
        <w:i w:val="0"/>
        <w:strike w:val="0"/>
        <w:dstrike w:val="0"/>
        <w:color w:val="000000"/>
        <w:sz w:val="23"/>
        <w:szCs w:val="23"/>
        <w:u w:val="single" w:color="000000"/>
        <w:bdr w:val="none" w:sz="0" w:space="0" w:color="auto"/>
        <w:shd w:val="clear" w:color="auto" w:fill="auto"/>
        <w:vertAlign w:val="baseline"/>
      </w:rPr>
    </w:lvl>
  </w:abstractNum>
  <w:abstractNum w:abstractNumId="2" w15:restartNumberingAfterBreak="0">
    <w:nsid w:val="43FA0AFD"/>
    <w:multiLevelType w:val="hybridMultilevel"/>
    <w:tmpl w:val="60B8D6BA"/>
    <w:lvl w:ilvl="0" w:tplc="5718CF6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B0C996">
      <w:start w:val="1"/>
      <w:numFmt w:val="bullet"/>
      <w:lvlText w:val="o"/>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0664FC2">
      <w:start w:val="1"/>
      <w:numFmt w:val="bullet"/>
      <w:lvlRestart w:val="0"/>
      <w:lvlText w:val="-"/>
      <w:lvlJc w:val="left"/>
      <w:pPr>
        <w:ind w:left="1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8E970E">
      <w:start w:val="1"/>
      <w:numFmt w:val="bullet"/>
      <w:lvlText w:val="•"/>
      <w:lvlJc w:val="left"/>
      <w:pPr>
        <w:ind w:left="17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D4E7A6">
      <w:start w:val="1"/>
      <w:numFmt w:val="bullet"/>
      <w:lvlText w:val="o"/>
      <w:lvlJc w:val="left"/>
      <w:pPr>
        <w:ind w:left="2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CC272E">
      <w:start w:val="1"/>
      <w:numFmt w:val="bullet"/>
      <w:lvlText w:val="▪"/>
      <w:lvlJc w:val="left"/>
      <w:pPr>
        <w:ind w:left="31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8869DE">
      <w:start w:val="1"/>
      <w:numFmt w:val="bullet"/>
      <w:lvlText w:val="•"/>
      <w:lvlJc w:val="left"/>
      <w:pPr>
        <w:ind w:left="38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461B92">
      <w:start w:val="1"/>
      <w:numFmt w:val="bullet"/>
      <w:lvlText w:val="o"/>
      <w:lvlJc w:val="left"/>
      <w:pPr>
        <w:ind w:left="45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D0FE3C">
      <w:start w:val="1"/>
      <w:numFmt w:val="bullet"/>
      <w:lvlText w:val="▪"/>
      <w:lvlJc w:val="left"/>
      <w:pPr>
        <w:ind w:left="53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7B266C4"/>
    <w:multiLevelType w:val="hybridMultilevel"/>
    <w:tmpl w:val="91C4776E"/>
    <w:lvl w:ilvl="0" w:tplc="2C5E9876">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C046D0">
      <w:start w:val="1"/>
      <w:numFmt w:val="bullet"/>
      <w:lvlText w:val="-"/>
      <w:lvlJc w:val="left"/>
      <w:pPr>
        <w:ind w:left="1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2BAFBC8">
      <w:start w:val="1"/>
      <w:numFmt w:val="bullet"/>
      <w:lvlText w:val="▪"/>
      <w:lvlJc w:val="left"/>
      <w:pPr>
        <w:ind w:left="13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2A234E">
      <w:start w:val="1"/>
      <w:numFmt w:val="bullet"/>
      <w:lvlText w:val="•"/>
      <w:lvlJc w:val="left"/>
      <w:pPr>
        <w:ind w:left="21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89E84">
      <w:start w:val="1"/>
      <w:numFmt w:val="bullet"/>
      <w:lvlText w:val="o"/>
      <w:lvlJc w:val="left"/>
      <w:pPr>
        <w:ind w:left="2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C22FB6C">
      <w:start w:val="1"/>
      <w:numFmt w:val="bullet"/>
      <w:lvlText w:val="▪"/>
      <w:lvlJc w:val="left"/>
      <w:pPr>
        <w:ind w:left="35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AA6F1E">
      <w:start w:val="1"/>
      <w:numFmt w:val="bullet"/>
      <w:lvlText w:val="•"/>
      <w:lvlJc w:val="left"/>
      <w:pPr>
        <w:ind w:left="4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AE8650">
      <w:start w:val="1"/>
      <w:numFmt w:val="bullet"/>
      <w:lvlText w:val="o"/>
      <w:lvlJc w:val="left"/>
      <w:pPr>
        <w:ind w:left="4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94E6BE">
      <w:start w:val="1"/>
      <w:numFmt w:val="bullet"/>
      <w:lvlText w:val="▪"/>
      <w:lvlJc w:val="left"/>
      <w:pPr>
        <w:ind w:left="5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09A2381"/>
    <w:multiLevelType w:val="hybridMultilevel"/>
    <w:tmpl w:val="A1607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1261AE"/>
    <w:multiLevelType w:val="hybridMultilevel"/>
    <w:tmpl w:val="2724D8CE"/>
    <w:lvl w:ilvl="0" w:tplc="F92E11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5356D1"/>
    <w:multiLevelType w:val="multilevel"/>
    <w:tmpl w:val="8A6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004329"/>
    <w:multiLevelType w:val="hybridMultilevel"/>
    <w:tmpl w:val="5858A018"/>
    <w:lvl w:ilvl="0" w:tplc="40D48856">
      <w:start w:val="4"/>
      <w:numFmt w:val="decimal"/>
      <w:lvlText w:val="%1."/>
      <w:lvlJc w:val="left"/>
      <w:pPr>
        <w:ind w:left="532"/>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C2C697BA">
      <w:start w:val="1"/>
      <w:numFmt w:val="bullet"/>
      <w:lvlText w:val="•"/>
      <w:lvlJc w:val="left"/>
      <w:pPr>
        <w:ind w:left="1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8FF40">
      <w:start w:val="1"/>
      <w:numFmt w:val="bullet"/>
      <w:lvlText w:val="-"/>
      <w:lvlJc w:val="left"/>
      <w:pPr>
        <w:ind w:left="2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F6966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440E4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EB35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440B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E49750">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B8D9F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C64C89"/>
    <w:multiLevelType w:val="hybridMultilevel"/>
    <w:tmpl w:val="AE30D36E"/>
    <w:lvl w:ilvl="0" w:tplc="AACE48BA">
      <w:start w:val="1"/>
      <w:numFmt w:val="bullet"/>
      <w:lvlText w:val=""/>
      <w:lvlJc w:val="left"/>
      <w:pPr>
        <w:ind w:left="8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7474ECDA">
      <w:start w:val="1"/>
      <w:numFmt w:val="lowerLetter"/>
      <w:lvlText w:val="%2)"/>
      <w:lvlJc w:val="left"/>
      <w:pPr>
        <w:ind w:left="851"/>
      </w:pPr>
      <w:rPr>
        <w:rFonts w:ascii="Candara" w:eastAsia="Candara" w:hAnsi="Candara" w:cs="Candara"/>
        <w:b w:val="0"/>
        <w:i w:val="0"/>
        <w:strike w:val="0"/>
        <w:dstrike w:val="0"/>
        <w:color w:val="000000"/>
        <w:sz w:val="23"/>
        <w:szCs w:val="23"/>
        <w:u w:val="none" w:color="000000"/>
        <w:bdr w:val="none" w:sz="0" w:space="0" w:color="auto"/>
        <w:shd w:val="clear" w:color="auto" w:fill="auto"/>
        <w:vertAlign w:val="baseline"/>
      </w:rPr>
    </w:lvl>
    <w:lvl w:ilvl="2" w:tplc="041CF1EA">
      <w:start w:val="1"/>
      <w:numFmt w:val="lowerRoman"/>
      <w:lvlText w:val="%3"/>
      <w:lvlJc w:val="left"/>
      <w:pPr>
        <w:ind w:left="1440"/>
      </w:pPr>
      <w:rPr>
        <w:rFonts w:ascii="Candara" w:eastAsia="Candara" w:hAnsi="Candara" w:cs="Candara"/>
        <w:b w:val="0"/>
        <w:i w:val="0"/>
        <w:strike w:val="0"/>
        <w:dstrike w:val="0"/>
        <w:color w:val="000000"/>
        <w:sz w:val="23"/>
        <w:szCs w:val="23"/>
        <w:u w:val="none" w:color="000000"/>
        <w:bdr w:val="none" w:sz="0" w:space="0" w:color="auto"/>
        <w:shd w:val="clear" w:color="auto" w:fill="auto"/>
        <w:vertAlign w:val="baseline"/>
      </w:rPr>
    </w:lvl>
    <w:lvl w:ilvl="3" w:tplc="36249170">
      <w:start w:val="1"/>
      <w:numFmt w:val="decimal"/>
      <w:lvlText w:val="%4"/>
      <w:lvlJc w:val="left"/>
      <w:pPr>
        <w:ind w:left="2160"/>
      </w:pPr>
      <w:rPr>
        <w:rFonts w:ascii="Candara" w:eastAsia="Candara" w:hAnsi="Candara" w:cs="Candara"/>
        <w:b w:val="0"/>
        <w:i w:val="0"/>
        <w:strike w:val="0"/>
        <w:dstrike w:val="0"/>
        <w:color w:val="000000"/>
        <w:sz w:val="23"/>
        <w:szCs w:val="23"/>
        <w:u w:val="none" w:color="000000"/>
        <w:bdr w:val="none" w:sz="0" w:space="0" w:color="auto"/>
        <w:shd w:val="clear" w:color="auto" w:fill="auto"/>
        <w:vertAlign w:val="baseline"/>
      </w:rPr>
    </w:lvl>
    <w:lvl w:ilvl="4" w:tplc="0FC691FC">
      <w:start w:val="1"/>
      <w:numFmt w:val="lowerLetter"/>
      <w:lvlText w:val="%5"/>
      <w:lvlJc w:val="left"/>
      <w:pPr>
        <w:ind w:left="2880"/>
      </w:pPr>
      <w:rPr>
        <w:rFonts w:ascii="Candara" w:eastAsia="Candara" w:hAnsi="Candara" w:cs="Candara"/>
        <w:b w:val="0"/>
        <w:i w:val="0"/>
        <w:strike w:val="0"/>
        <w:dstrike w:val="0"/>
        <w:color w:val="000000"/>
        <w:sz w:val="23"/>
        <w:szCs w:val="23"/>
        <w:u w:val="none" w:color="000000"/>
        <w:bdr w:val="none" w:sz="0" w:space="0" w:color="auto"/>
        <w:shd w:val="clear" w:color="auto" w:fill="auto"/>
        <w:vertAlign w:val="baseline"/>
      </w:rPr>
    </w:lvl>
    <w:lvl w:ilvl="5" w:tplc="D3086826">
      <w:start w:val="1"/>
      <w:numFmt w:val="lowerRoman"/>
      <w:lvlText w:val="%6"/>
      <w:lvlJc w:val="left"/>
      <w:pPr>
        <w:ind w:left="3600"/>
      </w:pPr>
      <w:rPr>
        <w:rFonts w:ascii="Candara" w:eastAsia="Candara" w:hAnsi="Candara" w:cs="Candara"/>
        <w:b w:val="0"/>
        <w:i w:val="0"/>
        <w:strike w:val="0"/>
        <w:dstrike w:val="0"/>
        <w:color w:val="000000"/>
        <w:sz w:val="23"/>
        <w:szCs w:val="23"/>
        <w:u w:val="none" w:color="000000"/>
        <w:bdr w:val="none" w:sz="0" w:space="0" w:color="auto"/>
        <w:shd w:val="clear" w:color="auto" w:fill="auto"/>
        <w:vertAlign w:val="baseline"/>
      </w:rPr>
    </w:lvl>
    <w:lvl w:ilvl="6" w:tplc="DFE61888">
      <w:start w:val="1"/>
      <w:numFmt w:val="decimal"/>
      <w:lvlText w:val="%7"/>
      <w:lvlJc w:val="left"/>
      <w:pPr>
        <w:ind w:left="4320"/>
      </w:pPr>
      <w:rPr>
        <w:rFonts w:ascii="Candara" w:eastAsia="Candara" w:hAnsi="Candara" w:cs="Candara"/>
        <w:b w:val="0"/>
        <w:i w:val="0"/>
        <w:strike w:val="0"/>
        <w:dstrike w:val="0"/>
        <w:color w:val="000000"/>
        <w:sz w:val="23"/>
        <w:szCs w:val="23"/>
        <w:u w:val="none" w:color="000000"/>
        <w:bdr w:val="none" w:sz="0" w:space="0" w:color="auto"/>
        <w:shd w:val="clear" w:color="auto" w:fill="auto"/>
        <w:vertAlign w:val="baseline"/>
      </w:rPr>
    </w:lvl>
    <w:lvl w:ilvl="7" w:tplc="7E725C32">
      <w:start w:val="1"/>
      <w:numFmt w:val="lowerLetter"/>
      <w:lvlText w:val="%8"/>
      <w:lvlJc w:val="left"/>
      <w:pPr>
        <w:ind w:left="5040"/>
      </w:pPr>
      <w:rPr>
        <w:rFonts w:ascii="Candara" w:eastAsia="Candara" w:hAnsi="Candara" w:cs="Candara"/>
        <w:b w:val="0"/>
        <w:i w:val="0"/>
        <w:strike w:val="0"/>
        <w:dstrike w:val="0"/>
        <w:color w:val="000000"/>
        <w:sz w:val="23"/>
        <w:szCs w:val="23"/>
        <w:u w:val="none" w:color="000000"/>
        <w:bdr w:val="none" w:sz="0" w:space="0" w:color="auto"/>
        <w:shd w:val="clear" w:color="auto" w:fill="auto"/>
        <w:vertAlign w:val="baseline"/>
      </w:rPr>
    </w:lvl>
    <w:lvl w:ilvl="8" w:tplc="658AC658">
      <w:start w:val="1"/>
      <w:numFmt w:val="lowerRoman"/>
      <w:lvlText w:val="%9"/>
      <w:lvlJc w:val="left"/>
      <w:pPr>
        <w:ind w:left="5760"/>
      </w:pPr>
      <w:rPr>
        <w:rFonts w:ascii="Candara" w:eastAsia="Candara" w:hAnsi="Candara" w:cs="Candara"/>
        <w:b w:val="0"/>
        <w:i w:val="0"/>
        <w:strike w:val="0"/>
        <w:dstrike w:val="0"/>
        <w:color w:val="000000"/>
        <w:sz w:val="23"/>
        <w:szCs w:val="23"/>
        <w:u w:val="none" w:color="000000"/>
        <w:bdr w:val="none" w:sz="0" w:space="0" w:color="auto"/>
        <w:shd w:val="clear" w:color="auto" w:fill="auto"/>
        <w:vertAlign w:val="baseline"/>
      </w:rPr>
    </w:lvl>
  </w:abstractNum>
  <w:num w:numId="1">
    <w:abstractNumId w:val="8"/>
  </w:num>
  <w:num w:numId="2">
    <w:abstractNumId w:val="3"/>
  </w:num>
  <w:num w:numId="3">
    <w:abstractNumId w:val="2"/>
  </w:num>
  <w:num w:numId="4">
    <w:abstractNumId w:val="0"/>
  </w:num>
  <w:num w:numId="5">
    <w:abstractNumId w:val="7"/>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621"/>
    <w:rsid w:val="0000734D"/>
    <w:rsid w:val="00074621"/>
    <w:rsid w:val="000C1648"/>
    <w:rsid w:val="00105761"/>
    <w:rsid w:val="00133E7C"/>
    <w:rsid w:val="0014702A"/>
    <w:rsid w:val="001C155A"/>
    <w:rsid w:val="001E690E"/>
    <w:rsid w:val="00285F50"/>
    <w:rsid w:val="002E71C9"/>
    <w:rsid w:val="00321CB3"/>
    <w:rsid w:val="00350A69"/>
    <w:rsid w:val="004205F7"/>
    <w:rsid w:val="004E6FD9"/>
    <w:rsid w:val="004F2F2D"/>
    <w:rsid w:val="00547CAE"/>
    <w:rsid w:val="00647B26"/>
    <w:rsid w:val="00666D56"/>
    <w:rsid w:val="006A545F"/>
    <w:rsid w:val="006A7CDF"/>
    <w:rsid w:val="00785A71"/>
    <w:rsid w:val="007A67C2"/>
    <w:rsid w:val="007D01BC"/>
    <w:rsid w:val="008101EA"/>
    <w:rsid w:val="00A20EDC"/>
    <w:rsid w:val="00A84550"/>
    <w:rsid w:val="00BB7EB9"/>
    <w:rsid w:val="00C07887"/>
    <w:rsid w:val="00C2242B"/>
    <w:rsid w:val="00D1486C"/>
    <w:rsid w:val="00D9088D"/>
    <w:rsid w:val="00F073CA"/>
    <w:rsid w:val="00F07E71"/>
    <w:rsid w:val="00F922FD"/>
    <w:rsid w:val="00FD03C9"/>
    <w:rsid w:val="00FD42A4"/>
    <w:rsid w:val="00FE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AA4A8D"/>
  <w15:docId w15:val="{C6759A77-442F-447C-9085-BD0C8BEF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1"/>
    <w:pPr>
      <w:spacing w:after="160" w:line="259" w:lineRule="auto"/>
    </w:pPr>
    <w:rPr>
      <w:rFonts w:ascii="Calibri" w:eastAsia="Calibri" w:hAnsi="Calibri" w:cs="Calibri"/>
      <w:color w:val="000000"/>
      <w:lang w:eastAsia="es-ES"/>
    </w:rPr>
  </w:style>
  <w:style w:type="paragraph" w:styleId="Ttulo1">
    <w:name w:val="heading 1"/>
    <w:next w:val="Normal"/>
    <w:link w:val="Ttulo1Car"/>
    <w:unhideWhenUsed/>
    <w:qFormat/>
    <w:rsid w:val="00074621"/>
    <w:pPr>
      <w:keepNext/>
      <w:keepLines/>
      <w:spacing w:after="0" w:line="259" w:lineRule="auto"/>
      <w:ind w:left="2336"/>
      <w:outlineLvl w:val="0"/>
    </w:pPr>
    <w:rPr>
      <w:rFonts w:ascii="Calibri" w:eastAsia="Calibri" w:hAnsi="Calibri" w:cs="Times New Roman"/>
      <w:b/>
      <w:color w:val="000000"/>
      <w:szCs w:val="20"/>
      <w:lang w:eastAsia="es-ES"/>
    </w:rPr>
  </w:style>
  <w:style w:type="paragraph" w:styleId="Ttulo4">
    <w:name w:val="heading 4"/>
    <w:basedOn w:val="Normal"/>
    <w:next w:val="Normal"/>
    <w:link w:val="Ttulo4Car"/>
    <w:uiPriority w:val="9"/>
    <w:semiHidden/>
    <w:unhideWhenUsed/>
    <w:qFormat/>
    <w:rsid w:val="00133E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4621"/>
    <w:rPr>
      <w:rFonts w:ascii="Calibri" w:eastAsia="Calibri" w:hAnsi="Calibri" w:cs="Times New Roman"/>
      <w:b/>
      <w:color w:val="000000"/>
      <w:szCs w:val="20"/>
      <w:lang w:eastAsia="es-ES"/>
    </w:rPr>
  </w:style>
  <w:style w:type="paragraph" w:customStyle="1" w:styleId="footnotedescription">
    <w:name w:val="footnote description"/>
    <w:next w:val="Normal"/>
    <w:link w:val="footnotedescriptionChar"/>
    <w:hidden/>
    <w:rsid w:val="00074621"/>
    <w:pPr>
      <w:spacing w:after="0" w:line="259" w:lineRule="auto"/>
      <w:ind w:left="547"/>
    </w:pPr>
    <w:rPr>
      <w:rFonts w:ascii="Times New Roman" w:eastAsia="Times New Roman" w:hAnsi="Times New Roman" w:cs="Times New Roman"/>
      <w:color w:val="000000"/>
      <w:sz w:val="20"/>
      <w:szCs w:val="20"/>
      <w:lang w:eastAsia="es-ES"/>
    </w:rPr>
  </w:style>
  <w:style w:type="character" w:customStyle="1" w:styleId="footnotedescriptionChar">
    <w:name w:val="footnote description Char"/>
    <w:link w:val="footnotedescription"/>
    <w:rsid w:val="00074621"/>
    <w:rPr>
      <w:rFonts w:ascii="Times New Roman" w:eastAsia="Times New Roman" w:hAnsi="Times New Roman" w:cs="Times New Roman"/>
      <w:color w:val="000000"/>
      <w:sz w:val="20"/>
      <w:szCs w:val="20"/>
      <w:lang w:eastAsia="es-ES"/>
    </w:rPr>
  </w:style>
  <w:style w:type="character" w:customStyle="1" w:styleId="footnotemark">
    <w:name w:val="footnote mark"/>
    <w:hidden/>
    <w:rsid w:val="00074621"/>
    <w:rPr>
      <w:rFonts w:ascii="Times New Roman" w:eastAsia="Times New Roman" w:hAnsi="Times New Roman" w:cs="Times New Roman"/>
      <w:color w:val="000000"/>
      <w:sz w:val="20"/>
      <w:vertAlign w:val="superscript"/>
    </w:rPr>
  </w:style>
  <w:style w:type="paragraph" w:styleId="Textodeglobo">
    <w:name w:val="Balloon Text"/>
    <w:basedOn w:val="Normal"/>
    <w:link w:val="TextodegloboCar"/>
    <w:uiPriority w:val="99"/>
    <w:semiHidden/>
    <w:unhideWhenUsed/>
    <w:rsid w:val="00074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621"/>
    <w:rPr>
      <w:rFonts w:ascii="Tahoma" w:eastAsia="Calibri" w:hAnsi="Tahoma" w:cs="Tahoma"/>
      <w:color w:val="000000"/>
      <w:sz w:val="16"/>
      <w:szCs w:val="16"/>
      <w:lang w:eastAsia="es-ES"/>
    </w:rPr>
  </w:style>
  <w:style w:type="paragraph" w:styleId="Textonotapie">
    <w:name w:val="footnote text"/>
    <w:basedOn w:val="Normal"/>
    <w:link w:val="TextonotapieCar"/>
    <w:uiPriority w:val="99"/>
    <w:semiHidden/>
    <w:unhideWhenUsed/>
    <w:rsid w:val="000746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4621"/>
    <w:rPr>
      <w:rFonts w:ascii="Calibri" w:eastAsia="Calibri" w:hAnsi="Calibri" w:cs="Calibri"/>
      <w:color w:val="000000"/>
      <w:sz w:val="20"/>
      <w:szCs w:val="20"/>
      <w:lang w:eastAsia="es-ES"/>
    </w:rPr>
  </w:style>
  <w:style w:type="character" w:customStyle="1" w:styleId="Ttulo4Car">
    <w:name w:val="Título 4 Car"/>
    <w:basedOn w:val="Fuentedeprrafopredeter"/>
    <w:link w:val="Ttulo4"/>
    <w:uiPriority w:val="9"/>
    <w:semiHidden/>
    <w:rsid w:val="00133E7C"/>
    <w:rPr>
      <w:rFonts w:asciiTheme="majorHAnsi" w:eastAsiaTheme="majorEastAsia" w:hAnsiTheme="majorHAnsi" w:cstheme="majorBidi"/>
      <w:b/>
      <w:bCs/>
      <w:i/>
      <w:iCs/>
      <w:color w:val="4F81BD" w:themeColor="accent1"/>
      <w:lang w:eastAsia="es-ES"/>
    </w:rPr>
  </w:style>
  <w:style w:type="paragraph" w:styleId="Prrafodelista">
    <w:name w:val="List Paragraph"/>
    <w:basedOn w:val="Normal"/>
    <w:uiPriority w:val="34"/>
    <w:qFormat/>
    <w:rsid w:val="00285F50"/>
    <w:pPr>
      <w:ind w:left="720"/>
      <w:contextualSpacing/>
    </w:pPr>
  </w:style>
  <w:style w:type="character" w:styleId="Hipervnculo">
    <w:name w:val="Hyperlink"/>
    <w:basedOn w:val="Fuentedeprrafopredeter"/>
    <w:uiPriority w:val="99"/>
    <w:unhideWhenUsed/>
    <w:rsid w:val="00321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79777">
      <w:bodyDiv w:val="1"/>
      <w:marLeft w:val="0"/>
      <w:marRight w:val="0"/>
      <w:marTop w:val="0"/>
      <w:marBottom w:val="0"/>
      <w:divBdr>
        <w:top w:val="none" w:sz="0" w:space="0" w:color="auto"/>
        <w:left w:val="none" w:sz="0" w:space="0" w:color="auto"/>
        <w:bottom w:val="none" w:sz="0" w:space="0" w:color="auto"/>
        <w:right w:val="none" w:sz="0" w:space="0" w:color="auto"/>
      </w:divBdr>
    </w:div>
    <w:div w:id="606035859">
      <w:bodyDiv w:val="1"/>
      <w:marLeft w:val="0"/>
      <w:marRight w:val="0"/>
      <w:marTop w:val="0"/>
      <w:marBottom w:val="0"/>
      <w:divBdr>
        <w:top w:val="none" w:sz="0" w:space="0" w:color="auto"/>
        <w:left w:val="none" w:sz="0" w:space="0" w:color="auto"/>
        <w:bottom w:val="none" w:sz="0" w:space="0" w:color="auto"/>
        <w:right w:val="none" w:sz="0" w:space="0" w:color="auto"/>
      </w:divBdr>
    </w:div>
    <w:div w:id="13167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rano.es@religiosasmariainmaculad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tiverano.es@religiosasmariainmaculada.org"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6</dc:creator>
  <cp:lastModifiedBy>Adela Granados</cp:lastModifiedBy>
  <cp:revision>11</cp:revision>
  <dcterms:created xsi:type="dcterms:W3CDTF">2018-04-29T15:45:00Z</dcterms:created>
  <dcterms:modified xsi:type="dcterms:W3CDTF">2019-05-11T08:44:00Z</dcterms:modified>
</cp:coreProperties>
</file>